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7"/>
        <w:gridCol w:w="302"/>
        <w:gridCol w:w="1133"/>
        <w:gridCol w:w="4194"/>
      </w:tblGrid>
      <w:tr w:rsidR="00437EA5" w:rsidRPr="00511EC9" w14:paraId="5C197BB6" w14:textId="77777777" w:rsidTr="001518FB">
        <w:trPr>
          <w:trHeight w:val="255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F89930" w14:textId="47085C97" w:rsidR="00437EA5" w:rsidRPr="00437EA5" w:rsidRDefault="00D40206" w:rsidP="00437EA5">
            <w:pPr>
              <w:spacing w:after="0"/>
              <w:jc w:val="center"/>
              <w:rPr>
                <w:b/>
                <w:bCs/>
                <w:sz w:val="24"/>
                <w:szCs w:val="22"/>
              </w:rPr>
            </w:pPr>
            <w:r w:rsidRPr="00D40206">
              <w:rPr>
                <w:b/>
                <w:bCs/>
                <w:sz w:val="24"/>
                <w:szCs w:val="22"/>
              </w:rPr>
              <w:t>ZAPISNIK O REKLAMACIJI/VRAČILU</w:t>
            </w:r>
          </w:p>
        </w:tc>
      </w:tr>
      <w:tr w:rsidR="00DA4986" w:rsidRPr="00511EC9" w14:paraId="53070071" w14:textId="77777777" w:rsidTr="001518FB">
        <w:trPr>
          <w:trHeight w:val="255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14:paraId="3B7DD88F" w14:textId="50FD2586" w:rsidR="00DA4986" w:rsidRPr="00511EC9" w:rsidRDefault="00DA4986" w:rsidP="0072035A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noProof/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9B033" w14:textId="47AE8AA0" w:rsidR="00DA4986" w:rsidRPr="007F068B" w:rsidRDefault="00DA4986" w:rsidP="0072035A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noProof/>
                <w:szCs w:val="22"/>
              </w:rPr>
            </w:pPr>
            <w:r w:rsidRPr="007F068B">
              <w:rPr>
                <w:rFonts w:ascii="Calibri Light" w:hAnsi="Calibri Light" w:cs="Calibri Light"/>
                <w:b/>
                <w:noProof/>
                <w:szCs w:val="22"/>
              </w:rPr>
              <w:t xml:space="preserve">ID: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06B63" w14:textId="1C52946F" w:rsidR="00DA4986" w:rsidRPr="007F068B" w:rsidRDefault="002B6270" w:rsidP="0072035A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noProof/>
                <w:szCs w:val="22"/>
              </w:rPr>
            </w:pP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511EC9">
              <w:rPr>
                <w:rFonts w:ascii="Calibri Light" w:hAnsi="Calibri Light" w:cs="Calibri Light"/>
                <w:bCs/>
                <w:sz w:val="20"/>
              </w:rP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 w14:paraId="58ABD493" w14:textId="4C138FCC" w:rsidR="00DA4986" w:rsidRPr="00511EC9" w:rsidRDefault="00DA4986" w:rsidP="0072035A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noProof/>
                <w:sz w:val="20"/>
              </w:rPr>
            </w:pPr>
          </w:p>
        </w:tc>
      </w:tr>
    </w:tbl>
    <w:p w14:paraId="3DAC281C" w14:textId="77777777" w:rsidR="007515CA" w:rsidRDefault="008E17E5" w:rsidP="007515CA">
      <w:pPr>
        <w:pStyle w:val="Heading1"/>
      </w:pPr>
      <w:r w:rsidRPr="001518FB">
        <w:t xml:space="preserve">Podatki </w:t>
      </w:r>
    </w:p>
    <w:tbl>
      <w:tblPr>
        <w:tblStyle w:val="TableGrid"/>
        <w:tblW w:w="9866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6610"/>
      </w:tblGrid>
      <w:tr w:rsidR="0033433C" w:rsidRPr="00511EC9" w14:paraId="5F38BD3A" w14:textId="77777777" w:rsidTr="003D30D7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0151AF86" w14:textId="77777777" w:rsidR="0033433C" w:rsidRPr="000E7E27" w:rsidRDefault="0033433C" w:rsidP="00601ED8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/>
                <w:bCs/>
                <w:noProof/>
                <w:sz w:val="20"/>
              </w:rPr>
            </w:pPr>
            <w:r w:rsidRPr="000E7E27">
              <w:rPr>
                <w:rFonts w:ascii="Calibri" w:hAnsi="Calibri" w:cs="Calibri"/>
                <w:b/>
                <w:bCs/>
                <w:lang w:eastAsia="ar-SA"/>
              </w:rPr>
              <w:t>SAP šifra kupca:</w:t>
            </w:r>
          </w:p>
        </w:tc>
        <w:tc>
          <w:tcPr>
            <w:tcW w:w="6610" w:type="dxa"/>
            <w:tcBorders>
              <w:right w:val="single" w:sz="4" w:space="0" w:color="auto"/>
            </w:tcBorders>
          </w:tcPr>
          <w:p w14:paraId="3B8B0482" w14:textId="77777777" w:rsidR="0033433C" w:rsidRPr="00511EC9" w:rsidRDefault="0033433C" w:rsidP="00601ED8">
            <w:pPr>
              <w:spacing w:after="0"/>
              <w:rPr>
                <w:rFonts w:ascii="Calibri Light" w:hAnsi="Calibri Light" w:cs="Calibri Light"/>
                <w:bCs/>
                <w:noProof/>
                <w:sz w:val="20"/>
              </w:rPr>
            </w:pP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22BB5">
              <w:rPr>
                <w:rFonts w:ascii="Calibri Light" w:hAnsi="Calibri Light" w:cs="Calibri Light"/>
                <w:bCs/>
                <w:sz w:val="20"/>
              </w:rP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33433C" w:rsidRPr="00511EC9" w14:paraId="61F16046" w14:textId="77777777" w:rsidTr="003D30D7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1EC03749" w14:textId="77777777" w:rsidR="0033433C" w:rsidRPr="000E7E27" w:rsidRDefault="0033433C" w:rsidP="00601ED8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0E7E27">
              <w:rPr>
                <w:rFonts w:ascii="Calibri" w:hAnsi="Calibri" w:cs="Calibri"/>
                <w:b/>
                <w:bCs/>
                <w:lang w:eastAsia="ar-SA"/>
              </w:rPr>
              <w:t>Naziv kupca:</w:t>
            </w:r>
          </w:p>
        </w:tc>
        <w:tc>
          <w:tcPr>
            <w:tcW w:w="6610" w:type="dxa"/>
            <w:tcBorders>
              <w:right w:val="single" w:sz="4" w:space="0" w:color="auto"/>
            </w:tcBorders>
          </w:tcPr>
          <w:p w14:paraId="0B47F0E6" w14:textId="77777777" w:rsidR="0033433C" w:rsidRPr="00CE7C58" w:rsidRDefault="0033433C" w:rsidP="00601ED8">
            <w:pPr>
              <w:pStyle w:val="NormalIndent"/>
              <w:spacing w:after="0"/>
              <w:ind w:left="0"/>
              <w:jc w:val="left"/>
            </w:pP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22BB5">
              <w:rPr>
                <w:rFonts w:ascii="Calibri Light" w:hAnsi="Calibri Light" w:cs="Calibri Light"/>
                <w:bCs/>
                <w:sz w:val="20"/>
              </w:rP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33433C" w:rsidRPr="00511EC9" w14:paraId="26FABC10" w14:textId="77777777" w:rsidTr="003D30D7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04074A87" w14:textId="77777777" w:rsidR="0033433C" w:rsidRPr="000E7E27" w:rsidRDefault="0033433C" w:rsidP="00601ED8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0E7E27">
              <w:rPr>
                <w:rFonts w:ascii="Calibri" w:hAnsi="Calibri" w:cs="Calibri"/>
                <w:b/>
                <w:bCs/>
                <w:lang w:eastAsia="ar-SA"/>
              </w:rPr>
              <w:t>Številka dobavnice/računa:</w:t>
            </w:r>
          </w:p>
        </w:tc>
        <w:tc>
          <w:tcPr>
            <w:tcW w:w="6610" w:type="dxa"/>
            <w:tcBorders>
              <w:right w:val="single" w:sz="4" w:space="0" w:color="auto"/>
            </w:tcBorders>
          </w:tcPr>
          <w:p w14:paraId="1D7830F4" w14:textId="77777777" w:rsidR="0033433C" w:rsidRPr="00CE7C58" w:rsidRDefault="0033433C" w:rsidP="00601ED8">
            <w:pPr>
              <w:pStyle w:val="NormalIndent"/>
              <w:spacing w:after="0"/>
              <w:ind w:left="0"/>
              <w:jc w:val="left"/>
            </w:pP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22BB5">
              <w:rPr>
                <w:rFonts w:ascii="Calibri Light" w:hAnsi="Calibri Light" w:cs="Calibri Light"/>
                <w:bCs/>
                <w:sz w:val="20"/>
              </w:rP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33433C" w:rsidRPr="00511EC9" w14:paraId="72D57A2C" w14:textId="77777777" w:rsidTr="003D30D7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7C0D66DC" w14:textId="77777777" w:rsidR="0033433C" w:rsidRPr="000E7E27" w:rsidRDefault="0033433C" w:rsidP="00601ED8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0E7E27">
              <w:rPr>
                <w:rFonts w:ascii="Calibri" w:hAnsi="Calibri" w:cs="Calibri"/>
                <w:b/>
                <w:bCs/>
                <w:lang w:eastAsia="ar-SA"/>
              </w:rPr>
              <w:t>Datum dobave blaga:</w:t>
            </w:r>
          </w:p>
        </w:tc>
        <w:tc>
          <w:tcPr>
            <w:tcW w:w="6610" w:type="dxa"/>
            <w:tcBorders>
              <w:right w:val="single" w:sz="4" w:space="0" w:color="auto"/>
            </w:tcBorders>
          </w:tcPr>
          <w:p w14:paraId="301D65C1" w14:textId="77777777" w:rsidR="0033433C" w:rsidRPr="00CE7C58" w:rsidRDefault="0033433C" w:rsidP="00601ED8">
            <w:pPr>
              <w:pStyle w:val="NormalIndent"/>
              <w:spacing w:after="0"/>
              <w:ind w:left="0"/>
              <w:jc w:val="left"/>
            </w:pP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22BB5">
              <w:rPr>
                <w:rFonts w:ascii="Calibri Light" w:hAnsi="Calibri Light" w:cs="Calibri Light"/>
                <w:bCs/>
                <w:sz w:val="20"/>
              </w:rP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33433C" w:rsidRPr="00511EC9" w14:paraId="623786F5" w14:textId="77777777" w:rsidTr="003D30D7">
        <w:trPr>
          <w:trHeight w:val="286"/>
        </w:trPr>
        <w:tc>
          <w:tcPr>
            <w:tcW w:w="3256" w:type="dxa"/>
            <w:tcBorders>
              <w:left w:val="single" w:sz="4" w:space="0" w:color="auto"/>
            </w:tcBorders>
          </w:tcPr>
          <w:p w14:paraId="02BCDAC1" w14:textId="77777777" w:rsidR="0033433C" w:rsidRPr="000E7E27" w:rsidRDefault="0033433C" w:rsidP="00601ED8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0E7E27">
              <w:rPr>
                <w:rFonts w:ascii="Calibri" w:hAnsi="Calibri" w:cs="Calibri"/>
                <w:b/>
                <w:bCs/>
                <w:lang w:eastAsia="ar-SA"/>
              </w:rPr>
              <w:t>Datum rešitve:</w:t>
            </w:r>
          </w:p>
        </w:tc>
        <w:tc>
          <w:tcPr>
            <w:tcW w:w="6610" w:type="dxa"/>
            <w:tcBorders>
              <w:right w:val="single" w:sz="4" w:space="0" w:color="auto"/>
            </w:tcBorders>
          </w:tcPr>
          <w:p w14:paraId="2220DFD4" w14:textId="77777777" w:rsidR="0033433C" w:rsidRPr="00CE7C58" w:rsidRDefault="0033433C" w:rsidP="00601ED8">
            <w:pPr>
              <w:pStyle w:val="NormalIndent"/>
              <w:spacing w:after="0"/>
              <w:ind w:left="0"/>
              <w:jc w:val="left"/>
            </w:pP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22BB5">
              <w:rPr>
                <w:rFonts w:ascii="Calibri Light" w:hAnsi="Calibri Light" w:cs="Calibri Light"/>
                <w:bCs/>
                <w:sz w:val="20"/>
              </w:rPr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22BB5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</w:tbl>
    <w:p w14:paraId="398D4935" w14:textId="77777777" w:rsidR="0033433C" w:rsidRPr="0033433C" w:rsidRDefault="0033433C" w:rsidP="0033433C">
      <w:pPr>
        <w:pStyle w:val="NormalIndent"/>
        <w:spacing w:after="0"/>
        <w:ind w:left="0"/>
        <w:rPr>
          <w:sz w:val="10"/>
          <w:szCs w:val="8"/>
        </w:rPr>
      </w:pPr>
    </w:p>
    <w:tbl>
      <w:tblPr>
        <w:tblStyle w:val="TableGrid"/>
        <w:tblW w:w="9866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760"/>
        <w:gridCol w:w="941"/>
        <w:gridCol w:w="992"/>
        <w:gridCol w:w="850"/>
        <w:gridCol w:w="851"/>
        <w:gridCol w:w="2216"/>
      </w:tblGrid>
      <w:tr w:rsidR="0033433C" w:rsidRPr="00511EC9" w14:paraId="29AE98A8" w14:textId="77777777" w:rsidTr="0085004B">
        <w:trPr>
          <w:trHeight w:val="288"/>
        </w:trPr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14:paraId="6B5945E5" w14:textId="5C1646FB" w:rsidR="0033433C" w:rsidRPr="002B2958" w:rsidRDefault="0033433C" w:rsidP="00C93179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/>
                <w:bCs/>
                <w:lang w:eastAsia="ar-SA"/>
              </w:rPr>
            </w:pPr>
            <w:r w:rsidRPr="002B2958">
              <w:rPr>
                <w:rFonts w:ascii="Calibri" w:hAnsi="Calibri" w:cs="Calibri"/>
                <w:b/>
                <w:bCs/>
                <w:lang w:eastAsia="ar-SA"/>
              </w:rPr>
              <w:t>SAP</w:t>
            </w:r>
            <w:r>
              <w:rPr>
                <w:rFonts w:ascii="Calibri" w:hAnsi="Calibri" w:cs="Calibri"/>
                <w:b/>
                <w:bCs/>
                <w:lang w:eastAsia="ar-SA"/>
              </w:rPr>
              <w:t>, UDI-DI</w:t>
            </w:r>
            <w:r>
              <w:rPr>
                <w:rStyle w:val="FootnoteReference"/>
                <w:rFonts w:ascii="Calibri" w:hAnsi="Calibri" w:cs="Calibri"/>
                <w:b/>
                <w:bCs/>
                <w:lang w:eastAsia="ar-SA"/>
              </w:rPr>
              <w:footnoteReference w:id="1"/>
            </w:r>
            <w:r w:rsidRPr="002B2958">
              <w:rPr>
                <w:rFonts w:ascii="Calibri" w:hAnsi="Calibri" w:cs="Calibri"/>
                <w:b/>
                <w:bCs/>
                <w:lang w:eastAsia="ar-SA"/>
              </w:rPr>
              <w:t xml:space="preserve"> in naziv vrnjenega blaga</w:t>
            </w:r>
          </w:p>
        </w:tc>
        <w:tc>
          <w:tcPr>
            <w:tcW w:w="2693" w:type="dxa"/>
            <w:gridSpan w:val="3"/>
          </w:tcPr>
          <w:p w14:paraId="703CE995" w14:textId="33C565A8" w:rsidR="0033433C" w:rsidRPr="00C93179" w:rsidRDefault="0033433C" w:rsidP="00690D1F">
            <w:pPr>
              <w:pStyle w:val="NormalIndent"/>
              <w:spacing w:after="0"/>
              <w:ind w:left="0"/>
              <w:jc w:val="center"/>
              <w:rPr>
                <w:b/>
                <w:bCs/>
              </w:rPr>
            </w:pPr>
            <w:r w:rsidRPr="00C93179">
              <w:rPr>
                <w:rFonts w:ascii="Calibri" w:hAnsi="Calibri" w:cs="Calibri"/>
                <w:b/>
                <w:bCs/>
                <w:lang w:eastAsia="ar-SA"/>
              </w:rPr>
              <w:t>Količina</w:t>
            </w:r>
          </w:p>
        </w:tc>
        <w:tc>
          <w:tcPr>
            <w:tcW w:w="1701" w:type="dxa"/>
            <w:gridSpan w:val="2"/>
          </w:tcPr>
          <w:p w14:paraId="6BD9F462" w14:textId="599EA65C" w:rsidR="0033433C" w:rsidRPr="00C93179" w:rsidRDefault="0033433C" w:rsidP="00690D1F">
            <w:pPr>
              <w:pStyle w:val="NormalIndent"/>
              <w:spacing w:after="0"/>
              <w:ind w:left="0"/>
              <w:jc w:val="center"/>
              <w:rPr>
                <w:b/>
                <w:bCs/>
              </w:rPr>
            </w:pPr>
            <w:r w:rsidRPr="00C93179">
              <w:rPr>
                <w:rFonts w:ascii="Calibri" w:hAnsi="Calibri" w:cs="Calibri"/>
                <w:b/>
                <w:bCs/>
                <w:lang w:eastAsia="ar-SA"/>
              </w:rPr>
              <w:t>Rešitev</w:t>
            </w:r>
          </w:p>
        </w:tc>
        <w:tc>
          <w:tcPr>
            <w:tcW w:w="2216" w:type="dxa"/>
            <w:vMerge w:val="restart"/>
            <w:tcBorders>
              <w:right w:val="single" w:sz="4" w:space="0" w:color="auto"/>
            </w:tcBorders>
            <w:vAlign w:val="center"/>
          </w:tcPr>
          <w:p w14:paraId="5ADB49E4" w14:textId="13F58EFE" w:rsidR="0033433C" w:rsidRPr="00C93179" w:rsidRDefault="0033433C" w:rsidP="005868AE">
            <w:pPr>
              <w:pStyle w:val="NormalIndent"/>
              <w:spacing w:after="0"/>
              <w:ind w:left="0"/>
              <w:jc w:val="center"/>
              <w:rPr>
                <w:b/>
                <w:bCs/>
              </w:rPr>
            </w:pPr>
            <w:r w:rsidRPr="00C93179">
              <w:rPr>
                <w:rFonts w:ascii="Calibri" w:hAnsi="Calibri" w:cs="Calibri"/>
                <w:b/>
                <w:bCs/>
                <w:lang w:eastAsia="ar-SA"/>
              </w:rPr>
              <w:t>Drugo/Opis</w:t>
            </w:r>
          </w:p>
        </w:tc>
      </w:tr>
      <w:tr w:rsidR="0085004B" w:rsidRPr="00511EC9" w14:paraId="11B32C7F" w14:textId="77777777" w:rsidTr="0085004B">
        <w:trPr>
          <w:trHeight w:val="288"/>
        </w:trPr>
        <w:tc>
          <w:tcPr>
            <w:tcW w:w="3256" w:type="dxa"/>
            <w:vMerge/>
            <w:tcBorders>
              <w:left w:val="single" w:sz="4" w:space="0" w:color="auto"/>
            </w:tcBorders>
          </w:tcPr>
          <w:p w14:paraId="2A231CEE" w14:textId="77777777" w:rsidR="0033433C" w:rsidRPr="000E7E27" w:rsidRDefault="0033433C" w:rsidP="0037304E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/>
                <w:bCs/>
                <w:lang w:eastAsia="ar-SA"/>
              </w:rPr>
            </w:pPr>
          </w:p>
        </w:tc>
        <w:tc>
          <w:tcPr>
            <w:tcW w:w="760" w:type="dxa"/>
            <w:tcMar>
              <w:left w:w="0" w:type="dxa"/>
              <w:right w:w="0" w:type="dxa"/>
            </w:tcMar>
          </w:tcPr>
          <w:p w14:paraId="6984C52F" w14:textId="13A92DCB" w:rsidR="0033433C" w:rsidRPr="0085004B" w:rsidRDefault="0033433C" w:rsidP="0037304E">
            <w:pPr>
              <w:pStyle w:val="NormalIndent"/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spacing w:val="-12"/>
                <w:lang w:eastAsia="ar-SA"/>
              </w:rPr>
            </w:pPr>
            <w:r w:rsidRPr="0085004B">
              <w:rPr>
                <w:rFonts w:ascii="Calibri" w:hAnsi="Calibri" w:cs="Calibri"/>
                <w:b/>
                <w:bCs/>
                <w:spacing w:val="-12"/>
                <w:lang w:eastAsia="ar-SA"/>
              </w:rPr>
              <w:t>Vrnjena</w:t>
            </w:r>
          </w:p>
        </w:tc>
        <w:tc>
          <w:tcPr>
            <w:tcW w:w="941" w:type="dxa"/>
            <w:tcMar>
              <w:left w:w="0" w:type="dxa"/>
              <w:right w:w="0" w:type="dxa"/>
            </w:tcMar>
          </w:tcPr>
          <w:p w14:paraId="717BE29C" w14:textId="4F00B74C" w:rsidR="0033433C" w:rsidRPr="0085004B" w:rsidRDefault="0033433C" w:rsidP="0037304E">
            <w:pPr>
              <w:pStyle w:val="NormalIndent"/>
              <w:spacing w:after="0"/>
              <w:ind w:left="0"/>
              <w:jc w:val="center"/>
              <w:rPr>
                <w:b/>
                <w:bCs/>
                <w:spacing w:val="-12"/>
              </w:rPr>
            </w:pPr>
            <w:r w:rsidRPr="0085004B">
              <w:rPr>
                <w:rFonts w:ascii="Calibri" w:hAnsi="Calibri" w:cs="Calibri"/>
                <w:b/>
                <w:bCs/>
                <w:spacing w:val="-12"/>
                <w:lang w:eastAsia="ar-SA"/>
              </w:rPr>
              <w:t>Naročena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ECD275E" w14:textId="218F84AC" w:rsidR="0033433C" w:rsidRPr="0085004B" w:rsidRDefault="0033433C" w:rsidP="0037304E">
            <w:pPr>
              <w:pStyle w:val="NormalIndent"/>
              <w:spacing w:after="0"/>
              <w:ind w:left="0"/>
              <w:jc w:val="center"/>
              <w:rPr>
                <w:b/>
                <w:bCs/>
                <w:spacing w:val="-12"/>
              </w:rPr>
            </w:pPr>
            <w:r w:rsidRPr="0085004B">
              <w:rPr>
                <w:rFonts w:ascii="Calibri" w:hAnsi="Calibri" w:cs="Calibri"/>
                <w:b/>
                <w:bCs/>
                <w:spacing w:val="-12"/>
                <w:lang w:eastAsia="ar-SA"/>
              </w:rPr>
              <w:t>Dobavljena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29419468" w14:textId="7A946D65" w:rsidR="0033433C" w:rsidRPr="0085004B" w:rsidRDefault="0033433C" w:rsidP="0037304E">
            <w:pPr>
              <w:pStyle w:val="NormalIndent"/>
              <w:spacing w:after="0"/>
              <w:ind w:left="0"/>
              <w:jc w:val="center"/>
              <w:rPr>
                <w:b/>
                <w:bCs/>
                <w:spacing w:val="-12"/>
              </w:rPr>
            </w:pPr>
            <w:r w:rsidRPr="0085004B">
              <w:rPr>
                <w:rFonts w:ascii="Calibri" w:hAnsi="Calibri" w:cs="Calibri"/>
                <w:b/>
                <w:bCs/>
                <w:spacing w:val="-12"/>
                <w:lang w:eastAsia="ar-SA"/>
              </w:rPr>
              <w:t>Finančna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F6C4B78" w14:textId="46A71B40" w:rsidR="0033433C" w:rsidRPr="0085004B" w:rsidRDefault="0033433C" w:rsidP="0037304E">
            <w:pPr>
              <w:pStyle w:val="NormalIndent"/>
              <w:spacing w:after="0"/>
              <w:ind w:left="0"/>
              <w:jc w:val="center"/>
              <w:rPr>
                <w:b/>
                <w:bCs/>
                <w:spacing w:val="-12"/>
              </w:rPr>
            </w:pPr>
            <w:r w:rsidRPr="0085004B">
              <w:rPr>
                <w:rFonts w:ascii="Calibri" w:hAnsi="Calibri" w:cs="Calibri"/>
                <w:b/>
                <w:bCs/>
                <w:spacing w:val="-12"/>
                <w:lang w:eastAsia="ar-SA"/>
              </w:rPr>
              <w:t>Blagovna</w:t>
            </w:r>
          </w:p>
        </w:tc>
        <w:tc>
          <w:tcPr>
            <w:tcW w:w="2216" w:type="dxa"/>
            <w:vMerge/>
            <w:tcBorders>
              <w:right w:val="single" w:sz="4" w:space="0" w:color="auto"/>
            </w:tcBorders>
          </w:tcPr>
          <w:p w14:paraId="20199D45" w14:textId="7C663213" w:rsidR="0033433C" w:rsidRPr="00CE7C58" w:rsidRDefault="0033433C" w:rsidP="0037304E">
            <w:pPr>
              <w:pStyle w:val="NormalIndent"/>
              <w:spacing w:after="0"/>
              <w:ind w:left="0"/>
              <w:jc w:val="left"/>
            </w:pPr>
          </w:p>
        </w:tc>
      </w:tr>
      <w:tr w:rsidR="0085004B" w:rsidRPr="00511EC9" w14:paraId="7FC688D5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21BEC21B" w14:textId="3AE446D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42C59794" w14:textId="4AE81A39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32760E62" w14:textId="258D8F77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6998DCA8" w14:textId="5319A1B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74453FC0" w14:textId="0ECC542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2855F7AB" w14:textId="27BF756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2E29419A" w14:textId="3A4E43AB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6B65D454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7E7C560D" w14:textId="627FB15A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22942E51" w14:textId="4542E30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4FC3C3C7" w14:textId="3154F05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772844DD" w14:textId="195CD979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7B07D139" w14:textId="4FC43BF8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5EE6CDE1" w14:textId="7706CFB2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02FE2889" w14:textId="6786BC8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440D0A3B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3C8F7C13" w14:textId="57C3A974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032D15BD" w14:textId="320D94E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6850664E" w14:textId="29C1999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6529E113" w14:textId="1A0FA617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125E409C" w14:textId="363D8BF6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12AC8E51" w14:textId="5B5AC81D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6797C27C" w14:textId="36FA8259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1F629087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131F8A45" w14:textId="0848A63A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00CF6663" w14:textId="4E177089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0A71874D" w14:textId="73A7A0C4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7A3C9485" w14:textId="65637D7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36E15CBF" w14:textId="722F214C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011AA2CA" w14:textId="44BBE277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3C08243A" w14:textId="43674FD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6C0F3738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234F3B26" w14:textId="710DBCA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63FBAE58" w14:textId="74451E32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711C3CC3" w14:textId="2F978CA7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0C053972" w14:textId="34D2535E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5670753" w14:textId="151D6503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3F7976EC" w14:textId="76EBD894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319CEBCF" w14:textId="6D6FF90C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49119F37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1EC64313" w14:textId="2721AAD2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776297CB" w14:textId="1AA4499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4682270A" w14:textId="495C5CD8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737C9AF8" w14:textId="03D51C03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35E08869" w14:textId="23B8D612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0E52231E" w14:textId="50E08E7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370800C0" w14:textId="7BB235CB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152AC08A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4415D62D" w14:textId="51A302F8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1797CE3D" w14:textId="2BA90A24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10D3B3A8" w14:textId="1C6631F9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23ECF406" w14:textId="21A050EB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746A6BE1" w14:textId="04F929F0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545A4765" w14:textId="51C55573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14C643FB" w14:textId="7EC6B76F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76418D37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24292522" w14:textId="75B5C546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Cs/>
                <w:lang w:eastAsia="ar-SA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7CB22775" w14:textId="0EF6D575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3CC36B02" w14:textId="35CFB727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706FE5EF" w14:textId="1E4D1932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2FE6117B" w14:textId="65CA94E8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0FD5063A" w14:textId="1A6BF2CC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59824944" w14:textId="287825EC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bCs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85004B" w:rsidRPr="00511EC9" w14:paraId="2C081A82" w14:textId="77777777" w:rsidTr="0085004B">
        <w:trPr>
          <w:trHeight w:val="288"/>
        </w:trPr>
        <w:tc>
          <w:tcPr>
            <w:tcW w:w="3256" w:type="dxa"/>
            <w:tcBorders>
              <w:left w:val="single" w:sz="4" w:space="0" w:color="auto"/>
            </w:tcBorders>
          </w:tcPr>
          <w:p w14:paraId="68E6B43B" w14:textId="52A917DD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760" w:type="dxa"/>
          </w:tcPr>
          <w:p w14:paraId="0717C18A" w14:textId="2E679CD5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41" w:type="dxa"/>
          </w:tcPr>
          <w:p w14:paraId="759D3B1C" w14:textId="59A0C0F8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2BF18ECB" w14:textId="36F61A65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CFFD1B1" w14:textId="1A5F7594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851" w:type="dxa"/>
          </w:tcPr>
          <w:p w14:paraId="2D1C6C3D" w14:textId="5B2E5CEC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14:paraId="36711A3B" w14:textId="1CAF9F61" w:rsidR="0033433C" w:rsidRPr="00DC107B" w:rsidRDefault="0033433C" w:rsidP="0033433C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sz w:val="20"/>
              </w:rPr>
            </w:pP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DC107B">
              <w:rPr>
                <w:rFonts w:ascii="Calibri Light" w:hAnsi="Calibri Light" w:cs="Calibri Light"/>
                <w:bCs/>
                <w:sz w:val="20"/>
              </w:rPr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DC107B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</w:tbl>
    <w:p w14:paraId="71BDFB05" w14:textId="566E061C" w:rsidR="00471CB0" w:rsidRDefault="002A5024" w:rsidP="008E502F">
      <w:pPr>
        <w:pStyle w:val="Heading1"/>
      </w:pPr>
      <w:r>
        <w:t>RAZLOG REKLAMACIJE/VRAČILA</w:t>
      </w:r>
    </w:p>
    <w:tbl>
      <w:tblPr>
        <w:tblStyle w:val="TableGrid"/>
        <w:tblW w:w="9866" w:type="dxa"/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6610"/>
      </w:tblGrid>
      <w:tr w:rsidR="000E7E27" w:rsidRPr="00511EC9" w14:paraId="62272966" w14:textId="77777777" w:rsidTr="0085004B">
        <w:trPr>
          <w:trHeight w:val="288"/>
        </w:trPr>
        <w:tc>
          <w:tcPr>
            <w:tcW w:w="3256" w:type="dxa"/>
          </w:tcPr>
          <w:p w14:paraId="6C95A6D4" w14:textId="3FF8E563" w:rsidR="000A2DD6" w:rsidRPr="000A2DD6" w:rsidRDefault="000A2DD6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rPr>
                <w:rFonts w:ascii="Calibri" w:hAnsi="Calibri" w:cs="Calibri"/>
                <w:b/>
                <w:bCs/>
                <w:lang w:eastAsia="ar-SA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napačno poslano blago</w:t>
            </w:r>
          </w:p>
          <w:p w14:paraId="442DF9BE" w14:textId="0E8D34D5" w:rsidR="000A2DD6" w:rsidRPr="000A2DD6" w:rsidRDefault="000A2DD6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rPr>
                <w:rFonts w:ascii="Calibri" w:hAnsi="Calibri" w:cs="Calibri"/>
                <w:b/>
                <w:bCs/>
                <w:lang w:eastAsia="ar-SA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napačno naročeno blago</w:t>
            </w:r>
          </w:p>
          <w:p w14:paraId="32D2C910" w14:textId="5A3099EE" w:rsidR="000A2DD6" w:rsidRPr="000A2DD6" w:rsidRDefault="000A2DD6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rPr>
                <w:rFonts w:ascii="Calibri" w:hAnsi="Calibri" w:cs="Calibri"/>
                <w:b/>
                <w:bCs/>
                <w:lang w:eastAsia="ar-SA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napačna cena</w:t>
            </w:r>
          </w:p>
          <w:p w14:paraId="5B7838E3" w14:textId="158E3567" w:rsidR="000A2DD6" w:rsidRPr="000A2DD6" w:rsidRDefault="000A2DD6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rPr>
                <w:rFonts w:ascii="Calibri" w:hAnsi="Calibri" w:cs="Calibri"/>
                <w:b/>
                <w:bCs/>
                <w:lang w:eastAsia="ar-SA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napačen popust</w:t>
            </w:r>
          </w:p>
          <w:p w14:paraId="2E2B40A5" w14:textId="0BA36027" w:rsidR="000A2DD6" w:rsidRPr="000A2DD6" w:rsidRDefault="000A2DD6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rPr>
                <w:rFonts w:ascii="Calibri" w:hAnsi="Calibri" w:cs="Calibri"/>
                <w:b/>
                <w:bCs/>
                <w:lang w:eastAsia="ar-SA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napačen davek</w:t>
            </w:r>
          </w:p>
          <w:p w14:paraId="4C5BCE29" w14:textId="6810CDDD" w:rsidR="000A2DD6" w:rsidRPr="000A2DD6" w:rsidRDefault="0033433C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rPr>
                <w:rFonts w:ascii="Calibri" w:hAnsi="Calibri" w:cs="Calibri"/>
                <w:b/>
                <w:bCs/>
                <w:lang w:eastAsia="ar-SA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poškodovana</w:t>
            </w:r>
            <w:r w:rsidR="000A2DD6" w:rsidRPr="000A2DD6">
              <w:rPr>
                <w:rFonts w:ascii="Calibri" w:hAnsi="Calibri" w:cs="Calibri"/>
                <w:b/>
                <w:bCs/>
                <w:lang w:eastAsia="ar-SA"/>
              </w:rPr>
              <w:t xml:space="preserve"> embalaža</w:t>
            </w:r>
          </w:p>
          <w:p w14:paraId="75CE4976" w14:textId="4123CB0C" w:rsidR="000E7E27" w:rsidRPr="000E7E27" w:rsidRDefault="000A2DD6" w:rsidP="00F502B8">
            <w:pPr>
              <w:pStyle w:val="NormalIndent"/>
              <w:numPr>
                <w:ilvl w:val="0"/>
                <w:numId w:val="8"/>
              </w:numPr>
              <w:spacing w:after="0"/>
              <w:ind w:left="388"/>
              <w:jc w:val="left"/>
              <w:rPr>
                <w:rFonts w:ascii="Calibri Light" w:hAnsi="Calibri Light" w:cs="Calibri Light"/>
                <w:b/>
                <w:bCs/>
                <w:noProof/>
                <w:sz w:val="20"/>
              </w:rPr>
            </w:pPr>
            <w:r w:rsidRPr="000A2DD6">
              <w:rPr>
                <w:rFonts w:ascii="Calibri" w:hAnsi="Calibri" w:cs="Calibri"/>
                <w:b/>
                <w:bCs/>
                <w:lang w:eastAsia="ar-SA"/>
              </w:rPr>
              <w:t>odpoklic /umik izdelkov</w:t>
            </w:r>
          </w:p>
        </w:tc>
        <w:tc>
          <w:tcPr>
            <w:tcW w:w="6610" w:type="dxa"/>
          </w:tcPr>
          <w:p w14:paraId="026B1C3E" w14:textId="17FF6ED5" w:rsidR="000E7E27" w:rsidRPr="00511EC9" w:rsidRDefault="00DC107B" w:rsidP="000E7E27">
            <w:pPr>
              <w:spacing w:after="0"/>
              <w:rPr>
                <w:rFonts w:ascii="Calibri Light" w:hAnsi="Calibri Light" w:cs="Calibri Light"/>
                <w:bCs/>
                <w:noProof/>
                <w:sz w:val="20"/>
              </w:rPr>
            </w:pP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511EC9">
              <w:rPr>
                <w:rFonts w:ascii="Calibri Light" w:hAnsi="Calibri Light" w:cs="Calibri Light"/>
                <w:bCs/>
                <w:sz w:val="20"/>
              </w:rP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556CC0" w:rsidRPr="00511EC9" w14:paraId="74C54502" w14:textId="77777777" w:rsidTr="0091090D">
        <w:trPr>
          <w:trHeight w:val="288"/>
        </w:trPr>
        <w:tc>
          <w:tcPr>
            <w:tcW w:w="9866" w:type="dxa"/>
            <w:gridSpan w:val="2"/>
          </w:tcPr>
          <w:p w14:paraId="4897708A" w14:textId="13005113" w:rsidR="00556CC0" w:rsidRPr="00CE3AC5" w:rsidRDefault="00CE3AC5" w:rsidP="000E7E27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CE3AC5">
              <w:rPr>
                <w:b/>
                <w:bCs/>
              </w:rPr>
              <w:t>Priložena dokazila o ustreznih pogojih shranjevanja in prevoza</w:t>
            </w:r>
            <w:r w:rsidR="006A39AF" w:rsidRPr="006A39AF"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 </w:t>
            </w:r>
            <w:r w:rsidRPr="00CE3AC5">
              <w:t>(če je primerno)</w:t>
            </w:r>
            <w:r>
              <w:t xml:space="preserve">: </w: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="00B8786C"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D634BA" w:rsidRPr="00511EC9" w14:paraId="2CF55328" w14:textId="77777777" w:rsidTr="0091090D">
        <w:trPr>
          <w:trHeight w:val="288"/>
        </w:trPr>
        <w:tc>
          <w:tcPr>
            <w:tcW w:w="9866" w:type="dxa"/>
            <w:gridSpan w:val="2"/>
          </w:tcPr>
          <w:p w14:paraId="429D7098" w14:textId="1A270101" w:rsidR="00D634BA" w:rsidRDefault="00CE3AC5" w:rsidP="000E7E27">
            <w:pPr>
              <w:pStyle w:val="NormalIndent"/>
              <w:spacing w:after="0"/>
              <w:ind w:left="0"/>
              <w:jc w:val="left"/>
              <w:rPr>
                <w:rFonts w:ascii="Calibri" w:hAnsi="Calibri" w:cs="Calibri"/>
                <w:b/>
                <w:bCs/>
                <w:lang w:eastAsia="ar-SA"/>
              </w:rPr>
            </w:pPr>
            <w:r>
              <w:rPr>
                <w:rFonts w:ascii="Calibri" w:hAnsi="Calibri" w:cs="Calibri"/>
                <w:b/>
                <w:bCs/>
                <w:lang w:eastAsia="ar-SA"/>
              </w:rPr>
              <w:t>Opombe</w:t>
            </w:r>
            <w:r w:rsidRPr="000E7E27">
              <w:rPr>
                <w:rFonts w:ascii="Calibri" w:hAnsi="Calibri" w:cs="Calibri"/>
                <w:b/>
                <w:bCs/>
                <w:lang w:eastAsia="ar-SA"/>
              </w:rPr>
              <w:t>:</w:t>
            </w:r>
            <w:r>
              <w:rPr>
                <w:rFonts w:ascii="Calibri" w:hAnsi="Calibri" w:cs="Calibri"/>
                <w:b/>
                <w:bCs/>
                <w:lang w:eastAsia="ar-SA"/>
              </w:rPr>
              <w:t xml:space="preserve"> 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511EC9">
              <w:rPr>
                <w:rFonts w:ascii="Calibri Light" w:hAnsi="Calibri Light" w:cs="Calibri Light"/>
                <w:bCs/>
                <w:sz w:val="20"/>
              </w:rP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  <w:tr w:rsidR="006A6B67" w:rsidRPr="00511EC9" w14:paraId="32A34D5B" w14:textId="77777777" w:rsidTr="0085004B">
        <w:trPr>
          <w:trHeight w:val="288"/>
        </w:trPr>
        <w:tc>
          <w:tcPr>
            <w:tcW w:w="3256" w:type="dxa"/>
          </w:tcPr>
          <w:p w14:paraId="4F0D7A55" w14:textId="4A3A02B1" w:rsidR="005546F7" w:rsidRDefault="00217925" w:rsidP="006A6B67">
            <w:pPr>
              <w:pStyle w:val="NormalIndent"/>
              <w:spacing w:after="0"/>
              <w:ind w:left="0"/>
              <w:jc w:val="left"/>
            </w:pPr>
            <w:r w:rsidRPr="004069F9">
              <w:rPr>
                <w:b/>
                <w:bCs/>
              </w:rPr>
              <w:t>Datum in p</w:t>
            </w:r>
            <w:r w:rsidR="006A6B67" w:rsidRPr="004069F9">
              <w:rPr>
                <w:b/>
                <w:bCs/>
              </w:rPr>
              <w:t xml:space="preserve">odpis </w:t>
            </w:r>
            <w:r w:rsidR="0085004B">
              <w:rPr>
                <w:b/>
                <w:bCs/>
              </w:rPr>
              <w:t>odjemalca</w:t>
            </w:r>
            <w:r w:rsidR="006A6B67" w:rsidRPr="004069F9">
              <w:rPr>
                <w:b/>
                <w:bCs/>
              </w:rPr>
              <w:t>:</w:t>
            </w:r>
            <w:r w:rsidR="005546F7" w:rsidRPr="00CE3AC5">
              <w:t xml:space="preserve"> </w:t>
            </w:r>
          </w:p>
          <w:p w14:paraId="39A18F3F" w14:textId="5A35D8BF" w:rsidR="006A6B67" w:rsidRPr="004069F9" w:rsidRDefault="005546F7" w:rsidP="006A6B67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CE3AC5">
              <w:t>(če je p</w:t>
            </w:r>
            <w:r>
              <w:t>otrebno</w:t>
            </w:r>
            <w:r w:rsidRPr="00CE3AC5">
              <w:t>)</w:t>
            </w:r>
          </w:p>
        </w:tc>
        <w:tc>
          <w:tcPr>
            <w:tcW w:w="6610" w:type="dxa"/>
          </w:tcPr>
          <w:p w14:paraId="0D442593" w14:textId="1B5DFA77" w:rsidR="006A6B67" w:rsidRDefault="003404E0" w:rsidP="006A6B67">
            <w:pPr>
              <w:pStyle w:val="NormalIndent"/>
              <w:spacing w:after="0"/>
              <w:ind w:left="0"/>
              <w:jc w:val="left"/>
            </w:pP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511EC9">
              <w:rPr>
                <w:rFonts w:ascii="Calibri Light" w:hAnsi="Calibri Light" w:cs="Calibri Light"/>
                <w:bCs/>
                <w:sz w:val="20"/>
              </w:rP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  <w:p w14:paraId="4EF546A0" w14:textId="681646A8" w:rsidR="004069F9" w:rsidRPr="00CE7C58" w:rsidRDefault="004069F9" w:rsidP="006A6B67">
            <w:pPr>
              <w:pStyle w:val="NormalIndent"/>
              <w:spacing w:after="0"/>
              <w:ind w:left="0"/>
              <w:jc w:val="left"/>
            </w:pPr>
          </w:p>
        </w:tc>
      </w:tr>
      <w:tr w:rsidR="006A6B67" w:rsidRPr="00511EC9" w14:paraId="23CE9231" w14:textId="77777777" w:rsidTr="0085004B">
        <w:trPr>
          <w:trHeight w:val="288"/>
        </w:trPr>
        <w:tc>
          <w:tcPr>
            <w:tcW w:w="3256" w:type="dxa"/>
          </w:tcPr>
          <w:p w14:paraId="3F01CEE4" w14:textId="22ADC049" w:rsidR="006A6B67" w:rsidRPr="004069F9" w:rsidRDefault="006A6B67" w:rsidP="006A6B67">
            <w:pPr>
              <w:pStyle w:val="NormalIndent"/>
              <w:spacing w:after="0"/>
              <w:ind w:left="0"/>
              <w:jc w:val="left"/>
              <w:rPr>
                <w:b/>
                <w:bCs/>
              </w:rPr>
            </w:pPr>
            <w:r w:rsidRPr="004069F9">
              <w:rPr>
                <w:b/>
                <w:bCs/>
              </w:rPr>
              <w:t>Datum</w:t>
            </w:r>
            <w:r w:rsidR="00217925" w:rsidRPr="004069F9">
              <w:rPr>
                <w:b/>
                <w:bCs/>
              </w:rPr>
              <w:t xml:space="preserve"> in podpis odgovorne osebe Prodent</w:t>
            </w:r>
            <w:r w:rsidR="000D2D6E">
              <w:rPr>
                <w:b/>
                <w:bCs/>
              </w:rPr>
              <w:t>:</w:t>
            </w:r>
          </w:p>
        </w:tc>
        <w:tc>
          <w:tcPr>
            <w:tcW w:w="6610" w:type="dxa"/>
          </w:tcPr>
          <w:p w14:paraId="3DDB5EBF" w14:textId="7F5E730E" w:rsidR="006A6B67" w:rsidRPr="00CE7C58" w:rsidRDefault="003404E0" w:rsidP="006A6B67">
            <w:pPr>
              <w:pStyle w:val="NormalIndent"/>
              <w:spacing w:after="0"/>
              <w:ind w:left="0"/>
              <w:jc w:val="left"/>
            </w:pP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511EC9">
              <w:rPr>
                <w:rFonts w:ascii="Calibri Light" w:hAnsi="Calibri Light" w:cs="Calibri Light"/>
                <w:bCs/>
                <w:sz w:val="20"/>
              </w:rP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</w:tbl>
    <w:p w14:paraId="093300C7" w14:textId="75A81AF3" w:rsidR="005C7F03" w:rsidRDefault="003C3E4D" w:rsidP="005C7F03">
      <w:pPr>
        <w:pStyle w:val="Heading1"/>
      </w:pPr>
      <w:r>
        <w:t xml:space="preserve">Končna odločitev </w:t>
      </w:r>
    </w:p>
    <w:tbl>
      <w:tblPr>
        <w:tblStyle w:val="TableGrid"/>
        <w:tblW w:w="9866" w:type="dxa"/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5004B" w:rsidRPr="00511EC9" w14:paraId="315B820D" w14:textId="77777777" w:rsidTr="00E64EF0">
        <w:tc>
          <w:tcPr>
            <w:tcW w:w="4933" w:type="dxa"/>
          </w:tcPr>
          <w:p w14:paraId="6C3E3611" w14:textId="77777777" w:rsidR="0085004B" w:rsidRPr="00511EC9" w:rsidRDefault="0085004B" w:rsidP="002114E2">
            <w:pPr>
              <w:pStyle w:val="NormalIndent"/>
              <w:spacing w:after="0" w:line="276" w:lineRule="auto"/>
              <w:ind w:left="0"/>
              <w:jc w:val="left"/>
              <w:rPr>
                <w:rFonts w:ascii="Calibri Light" w:hAnsi="Calibri Light" w:cs="Calibri Light"/>
                <w:bCs/>
                <w:noProof/>
                <w:sz w:val="20"/>
              </w:rPr>
            </w:pPr>
            <w:r w:rsidRPr="00511EC9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1EC9">
              <w:rPr>
                <w:color w:val="000000" w:themeColor="text1"/>
                <w:sz w:val="20"/>
              </w:rPr>
              <w:instrText xml:space="preserve"> FORMCHECKBOX </w:instrText>
            </w:r>
            <w:r w:rsidRPr="00511EC9">
              <w:rPr>
                <w:color w:val="000000" w:themeColor="text1"/>
                <w:sz w:val="20"/>
              </w:rPr>
            </w:r>
            <w:r w:rsidRPr="00511EC9">
              <w:rPr>
                <w:color w:val="000000" w:themeColor="text1"/>
                <w:sz w:val="20"/>
              </w:rPr>
              <w:fldChar w:fldCharType="separate"/>
            </w:r>
            <w:r w:rsidRPr="00511EC9">
              <w:rPr>
                <w:color w:val="000000" w:themeColor="text1"/>
                <w:sz w:val="20"/>
              </w:rPr>
              <w:fldChar w:fldCharType="end"/>
            </w:r>
            <w:r w:rsidRPr="00511EC9">
              <w:rPr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Sprostitev v </w:t>
            </w:r>
            <w:r w:rsidRPr="00910B1D">
              <w:rPr>
                <w:color w:val="000000" w:themeColor="text1"/>
                <w:sz w:val="20"/>
              </w:rPr>
              <w:t>prodaj</w:t>
            </w:r>
            <w:r>
              <w:rPr>
                <w:color w:val="000000" w:themeColor="text1"/>
                <w:sz w:val="20"/>
              </w:rPr>
              <w:t>no skladišče</w:t>
            </w:r>
          </w:p>
        </w:tc>
        <w:tc>
          <w:tcPr>
            <w:tcW w:w="4933" w:type="dxa"/>
          </w:tcPr>
          <w:p w14:paraId="266CA750" w14:textId="5B7F2D7F" w:rsidR="0085004B" w:rsidRPr="00511EC9" w:rsidRDefault="003D30D7" w:rsidP="002114E2">
            <w:pPr>
              <w:pStyle w:val="NormalIndent"/>
              <w:spacing w:after="0" w:line="276" w:lineRule="auto"/>
              <w:ind w:left="0"/>
              <w:jc w:val="left"/>
              <w:rPr>
                <w:rFonts w:ascii="Calibri Light" w:hAnsi="Calibri Light" w:cs="Calibri Light"/>
                <w:bCs/>
                <w:noProof/>
                <w:sz w:val="20"/>
              </w:rPr>
            </w:pPr>
            <w:r w:rsidRPr="007A3D38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D38">
              <w:rPr>
                <w:color w:val="000000" w:themeColor="text1"/>
                <w:sz w:val="20"/>
              </w:rPr>
              <w:instrText xml:space="preserve"> FORMCHECKBOX </w:instrText>
            </w:r>
            <w:r w:rsidRPr="007A3D38">
              <w:rPr>
                <w:color w:val="000000" w:themeColor="text1"/>
                <w:sz w:val="20"/>
              </w:rPr>
            </w:r>
            <w:r w:rsidRPr="007A3D38">
              <w:rPr>
                <w:color w:val="000000" w:themeColor="text1"/>
                <w:sz w:val="20"/>
              </w:rPr>
              <w:fldChar w:fldCharType="separate"/>
            </w:r>
            <w:r w:rsidRPr="007A3D38">
              <w:rPr>
                <w:color w:val="000000" w:themeColor="text1"/>
                <w:sz w:val="20"/>
              </w:rPr>
              <w:fldChar w:fldCharType="end"/>
            </w:r>
            <w:r>
              <w:rPr>
                <w:color w:val="000000" w:themeColor="text1"/>
                <w:sz w:val="20"/>
              </w:rPr>
              <w:t xml:space="preserve"> Popravljen</w:t>
            </w:r>
            <w:r w:rsidRPr="007A3D38">
              <w:rPr>
                <w:color w:val="000000" w:themeColor="text1"/>
                <w:sz w:val="20"/>
              </w:rPr>
              <w:t xml:space="preserve"> – </w:t>
            </w:r>
            <w:r>
              <w:rPr>
                <w:b/>
                <w:bCs/>
                <w:color w:val="000000" w:themeColor="text1"/>
                <w:sz w:val="20"/>
              </w:rPr>
              <w:t>vrnjeno odjemalcu</w:t>
            </w:r>
          </w:p>
        </w:tc>
      </w:tr>
      <w:tr w:rsidR="003D30D7" w:rsidRPr="00511EC9" w14:paraId="680E9D43" w14:textId="77777777" w:rsidTr="002135CC">
        <w:tc>
          <w:tcPr>
            <w:tcW w:w="4933" w:type="dxa"/>
          </w:tcPr>
          <w:p w14:paraId="76B0B010" w14:textId="56A9F045" w:rsidR="003D30D7" w:rsidRDefault="003D30D7" w:rsidP="003D30D7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/>
                <w:noProof/>
                <w:sz w:val="20"/>
              </w:rPr>
            </w:pPr>
            <w:r w:rsidRPr="007A3D38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D38">
              <w:rPr>
                <w:color w:val="000000" w:themeColor="text1"/>
                <w:sz w:val="20"/>
              </w:rPr>
              <w:instrText xml:space="preserve"> FORMCHECKBOX </w:instrText>
            </w:r>
            <w:r w:rsidRPr="007A3D38">
              <w:rPr>
                <w:color w:val="000000" w:themeColor="text1"/>
                <w:sz w:val="20"/>
              </w:rPr>
            </w:r>
            <w:r w:rsidRPr="007A3D38">
              <w:rPr>
                <w:color w:val="000000" w:themeColor="text1"/>
                <w:sz w:val="20"/>
              </w:rPr>
              <w:fldChar w:fldCharType="separate"/>
            </w:r>
            <w:r w:rsidRPr="007A3D38">
              <w:rPr>
                <w:color w:val="000000" w:themeColor="text1"/>
                <w:sz w:val="20"/>
              </w:rPr>
              <w:fldChar w:fldCharType="end"/>
            </w:r>
            <w:r>
              <w:rPr>
                <w:color w:val="000000" w:themeColor="text1"/>
                <w:sz w:val="20"/>
              </w:rPr>
              <w:t xml:space="preserve"> Poslano dobavitelju</w:t>
            </w:r>
          </w:p>
        </w:tc>
        <w:tc>
          <w:tcPr>
            <w:tcW w:w="4933" w:type="dxa"/>
          </w:tcPr>
          <w:p w14:paraId="1A2712F2" w14:textId="45CD058A" w:rsidR="003D30D7" w:rsidRDefault="003D30D7" w:rsidP="003D30D7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/>
                <w:noProof/>
                <w:sz w:val="20"/>
              </w:rPr>
            </w:pPr>
            <w:r w:rsidRPr="007A3D38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D38">
              <w:rPr>
                <w:color w:val="000000" w:themeColor="text1"/>
                <w:sz w:val="20"/>
              </w:rPr>
              <w:instrText xml:space="preserve"> FORMCHECKBOX </w:instrText>
            </w:r>
            <w:r w:rsidRPr="007A3D38">
              <w:rPr>
                <w:color w:val="000000" w:themeColor="text1"/>
                <w:sz w:val="20"/>
              </w:rPr>
            </w:r>
            <w:r w:rsidRPr="007A3D38">
              <w:rPr>
                <w:color w:val="000000" w:themeColor="text1"/>
                <w:sz w:val="20"/>
              </w:rPr>
              <w:fldChar w:fldCharType="separate"/>
            </w:r>
            <w:r w:rsidRPr="007A3D38">
              <w:rPr>
                <w:color w:val="000000" w:themeColor="text1"/>
                <w:sz w:val="20"/>
              </w:rPr>
              <w:fldChar w:fldCharType="end"/>
            </w:r>
            <w:r>
              <w:rPr>
                <w:color w:val="000000" w:themeColor="text1"/>
                <w:sz w:val="20"/>
              </w:rPr>
              <w:t xml:space="preserve"> </w:t>
            </w:r>
            <w:r w:rsidRPr="007A3D38">
              <w:rPr>
                <w:color w:val="000000" w:themeColor="text1"/>
                <w:sz w:val="20"/>
              </w:rPr>
              <w:t xml:space="preserve">Zavrnjen – </w:t>
            </w:r>
            <w:r>
              <w:rPr>
                <w:b/>
                <w:bCs/>
                <w:color w:val="000000" w:themeColor="text1"/>
                <w:sz w:val="20"/>
              </w:rPr>
              <w:t>vrnjeno odjemalcu</w:t>
            </w:r>
          </w:p>
        </w:tc>
      </w:tr>
      <w:tr w:rsidR="003D30D7" w:rsidRPr="00511EC9" w14:paraId="22EEFC2D" w14:textId="77777777" w:rsidTr="009B4A74">
        <w:tc>
          <w:tcPr>
            <w:tcW w:w="4933" w:type="dxa"/>
          </w:tcPr>
          <w:p w14:paraId="0E2C22B2" w14:textId="77777777" w:rsidR="003D30D7" w:rsidRPr="00511EC9" w:rsidRDefault="003D30D7" w:rsidP="003D30D7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noProof/>
                <w:sz w:val="20"/>
              </w:rPr>
            </w:pPr>
            <w:r w:rsidRPr="00511EC9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1EC9">
              <w:rPr>
                <w:color w:val="000000" w:themeColor="text1"/>
                <w:sz w:val="20"/>
              </w:rPr>
              <w:instrText xml:space="preserve"> FORMCHECKBOX </w:instrText>
            </w:r>
            <w:r w:rsidRPr="00511EC9">
              <w:rPr>
                <w:color w:val="000000" w:themeColor="text1"/>
                <w:sz w:val="20"/>
              </w:rPr>
            </w:r>
            <w:r w:rsidRPr="00511EC9">
              <w:rPr>
                <w:color w:val="000000" w:themeColor="text1"/>
                <w:sz w:val="20"/>
              </w:rPr>
              <w:fldChar w:fldCharType="separate"/>
            </w:r>
            <w:r w:rsidRPr="00511EC9">
              <w:rPr>
                <w:color w:val="000000" w:themeColor="text1"/>
                <w:sz w:val="20"/>
              </w:rPr>
              <w:fldChar w:fldCharType="end"/>
            </w:r>
            <w:r w:rsidRPr="00511EC9">
              <w:rPr>
                <w:color w:val="000000" w:themeColor="text1"/>
                <w:sz w:val="20"/>
              </w:rPr>
              <w:t xml:space="preserve"> </w:t>
            </w:r>
            <w:r w:rsidRPr="00997297">
              <w:rPr>
                <w:color w:val="000000" w:themeColor="text1"/>
                <w:sz w:val="20"/>
              </w:rPr>
              <w:t xml:space="preserve">Zavrnjen – </w:t>
            </w:r>
            <w:r w:rsidRPr="00997297">
              <w:rPr>
                <w:b/>
                <w:bCs/>
                <w:color w:val="000000" w:themeColor="text1"/>
                <w:sz w:val="20"/>
              </w:rPr>
              <w:t xml:space="preserve">za </w:t>
            </w:r>
            <w:r>
              <w:rPr>
                <w:b/>
                <w:bCs/>
                <w:color w:val="000000" w:themeColor="text1"/>
                <w:sz w:val="20"/>
              </w:rPr>
              <w:t>uničenje</w:t>
            </w:r>
          </w:p>
        </w:tc>
        <w:tc>
          <w:tcPr>
            <w:tcW w:w="4933" w:type="dxa"/>
          </w:tcPr>
          <w:p w14:paraId="3670DD85" w14:textId="2D662B42" w:rsidR="003D30D7" w:rsidRPr="00511EC9" w:rsidRDefault="003D30D7" w:rsidP="003D30D7">
            <w:pPr>
              <w:pStyle w:val="NormalIndent"/>
              <w:spacing w:after="0"/>
              <w:ind w:left="0"/>
              <w:jc w:val="left"/>
              <w:rPr>
                <w:rFonts w:ascii="Calibri Light" w:hAnsi="Calibri Light" w:cs="Calibri Light"/>
                <w:bCs/>
                <w:noProof/>
                <w:sz w:val="20"/>
              </w:rPr>
            </w:pPr>
            <w:r w:rsidRPr="00511EC9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1EC9">
              <w:rPr>
                <w:color w:val="000000" w:themeColor="text1"/>
                <w:sz w:val="20"/>
              </w:rPr>
              <w:instrText xml:space="preserve"> FORMCHECKBOX </w:instrText>
            </w:r>
            <w:r w:rsidRPr="00511EC9">
              <w:rPr>
                <w:color w:val="000000" w:themeColor="text1"/>
                <w:sz w:val="20"/>
              </w:rPr>
            </w:r>
            <w:r w:rsidRPr="00511EC9">
              <w:rPr>
                <w:color w:val="000000" w:themeColor="text1"/>
                <w:sz w:val="20"/>
              </w:rPr>
              <w:fldChar w:fldCharType="separate"/>
            </w:r>
            <w:r w:rsidRPr="00511EC9">
              <w:rPr>
                <w:color w:val="000000" w:themeColor="text1"/>
                <w:sz w:val="20"/>
              </w:rPr>
              <w:fldChar w:fldCharType="end"/>
            </w:r>
            <w:r>
              <w:rPr>
                <w:color w:val="000000" w:themeColor="text1"/>
                <w:sz w:val="20"/>
              </w:rPr>
              <w:t xml:space="preserve"> </w:t>
            </w:r>
            <w:r w:rsidRPr="001D5331">
              <w:rPr>
                <w:rFonts w:ascii="Calibri Light" w:hAnsi="Calibri Light" w:cs="Calibri Light"/>
                <w:bCs/>
                <w:noProof/>
                <w:sz w:val="20"/>
              </w:rPr>
              <w:t>Drugo:</w:t>
            </w:r>
            <w:r>
              <w:rPr>
                <w:rFonts w:ascii="Calibri Light" w:hAnsi="Calibri Light" w:cs="Calibri Light"/>
                <w:bCs/>
                <w:noProof/>
                <w:sz w:val="20"/>
              </w:rPr>
              <w:t xml:space="preserve"> 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instrText xml:space="preserve"> FORMTEXT </w:instrText>
            </w:r>
            <w:r w:rsidRPr="00511EC9">
              <w:rPr>
                <w:rFonts w:ascii="Calibri Light" w:hAnsi="Calibri Light" w:cs="Calibri Light"/>
                <w:bCs/>
                <w:sz w:val="20"/>
              </w:rPr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separate"/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t> </w:t>
            </w:r>
            <w:r w:rsidRPr="00511EC9">
              <w:rPr>
                <w:rFonts w:ascii="Calibri Light" w:hAnsi="Calibri Light" w:cs="Calibri Light"/>
                <w:bCs/>
                <w:sz w:val="20"/>
              </w:rPr>
              <w:fldChar w:fldCharType="end"/>
            </w:r>
          </w:p>
        </w:tc>
      </w:tr>
    </w:tbl>
    <w:p w14:paraId="7DC22EFF" w14:textId="3D1CEDFB" w:rsidR="009110A6" w:rsidRPr="001847ED" w:rsidRDefault="009110A6" w:rsidP="00F51C45">
      <w:pPr>
        <w:pBdr>
          <w:bar w:val="single" w:sz="4" w:color="auto"/>
        </w:pBdr>
        <w:tabs>
          <w:tab w:val="left" w:pos="6096"/>
        </w:tabs>
        <w:contextualSpacing/>
        <w:rPr>
          <w:rFonts w:ascii="Calibri Light" w:hAnsi="Calibri Light" w:cs="Calibri Light"/>
          <w:sz w:val="20"/>
          <w:szCs w:val="18"/>
        </w:rPr>
      </w:pPr>
    </w:p>
    <w:sectPr w:rsidR="009110A6" w:rsidRPr="001847ED" w:rsidSect="00AD632B">
      <w:headerReference w:type="default" r:id="rId11"/>
      <w:footerReference w:type="default" r:id="rId12"/>
      <w:pgSz w:w="11906" w:h="16838" w:code="9"/>
      <w:pgMar w:top="1304" w:right="1021" w:bottom="851" w:left="102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4C4F" w14:textId="77777777" w:rsidR="003C2C24" w:rsidRDefault="003C2C24" w:rsidP="003B1D99">
      <w:pPr>
        <w:spacing w:after="0"/>
      </w:pPr>
      <w:r>
        <w:separator/>
      </w:r>
    </w:p>
  </w:endnote>
  <w:endnote w:type="continuationSeparator" w:id="0">
    <w:p w14:paraId="2ABCEF18" w14:textId="77777777" w:rsidR="003C2C24" w:rsidRDefault="003C2C24" w:rsidP="003B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EA3D" w14:textId="51EB68EC" w:rsidR="00B339AE" w:rsidRDefault="00B339AE" w:rsidP="00B339AE">
    <w:pPr>
      <w:pStyle w:val="Footer"/>
      <w:tabs>
        <w:tab w:val="clear" w:pos="4153"/>
        <w:tab w:val="clear" w:pos="8306"/>
        <w:tab w:val="center" w:pos="4933"/>
        <w:tab w:val="right" w:pos="9866"/>
      </w:tabs>
      <w:rPr>
        <w:rFonts w:ascii="Calibri Light" w:hAnsi="Calibri Light"/>
        <w:sz w:val="20"/>
      </w:rPr>
    </w:pPr>
    <w:r w:rsidRPr="00FB155F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335FD6F6" wp14:editId="7EC6573B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6264000" cy="0"/>
              <wp:effectExtent l="0" t="0" r="0" b="0"/>
              <wp:wrapNone/>
              <wp:docPr id="20562766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5A8737" id="Straight Connector 5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55pt" to="493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CryAEAAPEDAAAOAAAAZHJzL2Uyb0RvYy54bWysU01vGyEQvVfqf0Dc6107jVWtvM4hUdpD&#10;1URt2jthBy8SMAiod/3vM7D2Oh+nVrkgmJn3ePMYNlejNWwPIWp0LV8uas7ASey027X898Ptpy+c&#10;xSRcJww6aPkBIr/afvywGXwDK+zRdBAYkbjYDL7lfUq+qaooe7AiLtCDo6TCYEWiY9hVXRADsVtT&#10;rep6XQ0YOh9QQowUvZmSfFv4lQKZ7pSKkJhpOWlLZQ1lfcxrtd2IZheE77U8yhD/ocIK7ejSmepG&#10;JMH+Bv2GymoZMKJKC4m2QqW0hNIDdbOsX3XzqxceSi9kTvSzTfH9aOWP/bW7D2TD4GMT/X3IXYwq&#10;WKaM9t/oTXnZ/cm7nCPNbCwGHmYDYUxMUnC9Wn+ua/JZnnLVRJaBPsT0FdCyvGm50S73Jhqx/x4T&#10;CaDSU0kOG8cGYry4rEtVRKO7W21MzpXxgGsT2F7Qw6ZxmR+SCJ5V0ck4Cp77Krt0MDDR/wTFdEeq&#10;p75ecQopwaUTr3FUnWGKFMzAo7I8q2cxL4HH+gyFMo7/Ap4R5WZ0aQZb7TBMvry8/WyFmupPDkx9&#10;ZwsesTuUFy/W0FwV545/IA/u83OBn3/q9gkAAP//AwBQSwMEFAAGAAgAAAAhAGjWsnLbAAAABAEA&#10;AA8AAABkcnMvZG93bnJldi54bWxMj81uwjAQhO+VeAdrK/VWHJCKQhoHFaSqouJQfi69mXhJIuJ1&#10;ZJuQvn23vcBxdlYz3+SLwbaiRx8aRwom4wQEUulMQ5WCw/79OQURoiajW0eo4AcDLIrRQ64z4660&#10;xX4XK8EhFDKtoI6xy6QMZY1Wh7HrkNg7OW91ZOkraby+crht5TRJZtLqhrih1h2uaizPu4tV8Fni&#10;crUx6SZ+pfv5R79df/vlWqmnx+HtFUTEId6e4Q+f0aFgpqO7kAmiVcBDIl8nINicp7MXEMd/LYtc&#10;3sMXvwAAAP//AwBQSwECLQAUAAYACAAAACEAtoM4kv4AAADhAQAAEwAAAAAAAAAAAAAAAAAAAAAA&#10;W0NvbnRlbnRfVHlwZXNdLnhtbFBLAQItABQABgAIAAAAIQA4/SH/1gAAAJQBAAALAAAAAAAAAAAA&#10;AAAAAC8BAABfcmVscy8ucmVsc1BLAQItABQABgAIAAAAIQBsaaCryAEAAPEDAAAOAAAAAAAAAAAA&#10;AAAAAC4CAABkcnMvZTJvRG9jLnhtbFBLAQItABQABgAIAAAAIQBo1rJy2wAAAAQBAAAPAAAAAAAA&#10;AAAAAAAAACIEAABkcnMvZG93bnJldi54bWxQSwUGAAAAAAQABADzAAAAKgUAAAAA&#10;" strokecolor="black [3213]" strokeweight=".5pt">
              <v:stroke joinstyle="miter"/>
              <w10:wrap anchorx="margin"/>
            </v:line>
          </w:pict>
        </mc:Fallback>
      </mc:AlternateContent>
    </w:r>
    <w:r w:rsidRPr="00FB155F">
      <w:rPr>
        <w:rFonts w:ascii="Calibri Light" w:hAnsi="Calibri Light" w:cs="Calibri Light"/>
        <w:sz w:val="20"/>
      </w:rPr>
      <w:t xml:space="preserve">Oznaka: </w:t>
    </w:r>
    <w:r w:rsidR="00392AA7">
      <w:rPr>
        <w:rFonts w:ascii="Calibri Light" w:hAnsi="Calibri Light" w:cs="Calibri Light"/>
        <w:sz w:val="20"/>
      </w:rPr>
      <w:t>Z</w:t>
    </w:r>
    <w:r w:rsidR="001D0786">
      <w:rPr>
        <w:rFonts w:ascii="Calibri Light" w:hAnsi="Calibri Light" w:cs="Calibri Light"/>
        <w:sz w:val="20"/>
      </w:rPr>
      <w:t>10</w:t>
    </w:r>
    <w:r w:rsidR="00392AA7">
      <w:rPr>
        <w:rFonts w:ascii="Calibri Light" w:hAnsi="Calibri Light" w:cs="Calibri Light"/>
        <w:sz w:val="20"/>
      </w:rPr>
      <w:t>.</w:t>
    </w:r>
    <w:r w:rsidR="001E02D2">
      <w:rPr>
        <w:rFonts w:ascii="Calibri Light" w:hAnsi="Calibri Light" w:cs="Calibri Light"/>
        <w:sz w:val="20"/>
      </w:rPr>
      <w:t>1</w:t>
    </w:r>
    <w:r w:rsidRPr="00FB155F">
      <w:rPr>
        <w:rFonts w:ascii="Calibri Light" w:hAnsi="Calibri Light" w:cs="Calibri Light"/>
        <w:sz w:val="20"/>
      </w:rPr>
      <w:tab/>
    </w:r>
    <w:r w:rsidRPr="00FB155F">
      <w:rPr>
        <w:rFonts w:ascii="Calibri Light" w:hAnsi="Calibri Light" w:cs="Calibri Light"/>
        <w:noProof/>
        <w:color w:val="44546A" w:themeColor="text2"/>
        <w:sz w:val="20"/>
      </w:rPr>
      <w:tab/>
    </w:r>
    <w:r w:rsidRPr="00FB155F">
      <w:rPr>
        <w:rFonts w:ascii="Calibri Light" w:hAnsi="Calibri Light" w:cs="Calibri Light"/>
        <w:sz w:val="20"/>
      </w:rPr>
      <w:t xml:space="preserve">Stran </w:t>
    </w:r>
    <w:r w:rsidRPr="00FB155F">
      <w:rPr>
        <w:rFonts w:ascii="Calibri Light" w:hAnsi="Calibri Light" w:cs="Calibri Light"/>
        <w:sz w:val="20"/>
      </w:rPr>
      <w:fldChar w:fldCharType="begin"/>
    </w:r>
    <w:r w:rsidRPr="00FB155F">
      <w:rPr>
        <w:rFonts w:ascii="Calibri Light" w:hAnsi="Calibri Light" w:cs="Calibri Light"/>
        <w:sz w:val="20"/>
      </w:rPr>
      <w:instrText xml:space="preserve"> PAGE </w:instrText>
    </w:r>
    <w:r w:rsidRPr="00FB155F">
      <w:rPr>
        <w:rFonts w:ascii="Calibri Light" w:hAnsi="Calibri Light" w:cs="Calibri Light"/>
        <w:sz w:val="20"/>
      </w:rPr>
      <w:fldChar w:fldCharType="separate"/>
    </w:r>
    <w:r>
      <w:rPr>
        <w:rFonts w:ascii="Calibri Light" w:hAnsi="Calibri Light" w:cs="Calibri Light"/>
        <w:sz w:val="20"/>
      </w:rPr>
      <w:t>4</w:t>
    </w:r>
    <w:r w:rsidRPr="00FB155F">
      <w:rPr>
        <w:rFonts w:ascii="Calibri Light" w:hAnsi="Calibri Light" w:cs="Calibri Light"/>
        <w:sz w:val="20"/>
      </w:rPr>
      <w:fldChar w:fldCharType="end"/>
    </w:r>
    <w:r w:rsidRPr="00FB155F">
      <w:rPr>
        <w:rFonts w:ascii="Calibri Light" w:hAnsi="Calibri Light" w:cs="Calibri Light"/>
        <w:sz w:val="20"/>
      </w:rPr>
      <w:t xml:space="preserve"> od </w:t>
    </w:r>
    <w:r w:rsidRPr="00FB155F">
      <w:rPr>
        <w:rFonts w:ascii="Calibri Light" w:hAnsi="Calibri Light" w:cs="Calibri Light"/>
        <w:sz w:val="20"/>
      </w:rPr>
      <w:fldChar w:fldCharType="begin"/>
    </w:r>
    <w:r w:rsidRPr="00FB155F">
      <w:rPr>
        <w:rFonts w:ascii="Calibri Light" w:hAnsi="Calibri Light" w:cs="Calibri Light"/>
        <w:sz w:val="20"/>
      </w:rPr>
      <w:instrText xml:space="preserve"> NUMPAGES </w:instrText>
    </w:r>
    <w:r w:rsidRPr="00FB155F">
      <w:rPr>
        <w:rFonts w:ascii="Calibri Light" w:hAnsi="Calibri Light" w:cs="Calibri Light"/>
        <w:sz w:val="20"/>
      </w:rPr>
      <w:fldChar w:fldCharType="separate"/>
    </w:r>
    <w:r>
      <w:rPr>
        <w:rFonts w:ascii="Calibri Light" w:hAnsi="Calibri Light" w:cs="Calibri Light"/>
        <w:sz w:val="20"/>
      </w:rPr>
      <w:t>6</w:t>
    </w:r>
    <w:r w:rsidRPr="00FB155F">
      <w:rPr>
        <w:rFonts w:ascii="Calibri Light" w:hAnsi="Calibri Light" w:cs="Calibri Light"/>
        <w:sz w:val="20"/>
      </w:rPr>
      <w:fldChar w:fldCharType="end"/>
    </w:r>
  </w:p>
  <w:p w14:paraId="72962CFD" w14:textId="5628A662" w:rsidR="00AD632B" w:rsidRPr="00AD632B" w:rsidRDefault="00AD632B" w:rsidP="00B339AE">
    <w:pPr>
      <w:pStyle w:val="Footer"/>
      <w:tabs>
        <w:tab w:val="clear" w:pos="4153"/>
        <w:tab w:val="clear" w:pos="8306"/>
        <w:tab w:val="center" w:pos="4933"/>
        <w:tab w:val="right" w:pos="9866"/>
      </w:tabs>
      <w:spacing w:before="60"/>
      <w:jc w:val="center"/>
      <w:rPr>
        <w:rFonts w:ascii="Calibri Light" w:hAnsi="Calibri Light"/>
        <w:noProof/>
        <w:color w:val="2F5496" w:themeColor="accent5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6D93" w14:textId="77777777" w:rsidR="003C2C24" w:rsidRDefault="003C2C24" w:rsidP="003B1D99">
      <w:pPr>
        <w:spacing w:after="0"/>
      </w:pPr>
      <w:r>
        <w:separator/>
      </w:r>
    </w:p>
  </w:footnote>
  <w:footnote w:type="continuationSeparator" w:id="0">
    <w:p w14:paraId="39FB989D" w14:textId="77777777" w:rsidR="003C2C24" w:rsidRDefault="003C2C24" w:rsidP="003B1D99">
      <w:pPr>
        <w:spacing w:after="0"/>
      </w:pPr>
      <w:r>
        <w:continuationSeparator/>
      </w:r>
    </w:p>
  </w:footnote>
  <w:footnote w:id="1">
    <w:p w14:paraId="5DADEA44" w14:textId="1DEC72E4" w:rsidR="0033433C" w:rsidRDefault="0033433C" w:rsidP="0094173B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Velja za pripomočke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A6BE" w14:textId="2C841FB5" w:rsidR="00B339AE" w:rsidRDefault="00D40206" w:rsidP="00C44881">
    <w:pPr>
      <w:pStyle w:val="Header"/>
      <w:tabs>
        <w:tab w:val="clear" w:pos="4513"/>
        <w:tab w:val="clear" w:pos="9026"/>
        <w:tab w:val="right" w:pos="9866"/>
      </w:tabs>
      <w:spacing w:before="520" w:after="0"/>
      <w:rPr>
        <w:rFonts w:ascii="Calibri Light" w:hAnsi="Calibri Light" w:cs="Calibri Light"/>
        <w:bCs/>
        <w:noProof/>
        <w:sz w:val="20"/>
        <w:szCs w:val="24"/>
      </w:rPr>
    </w:pPr>
    <w:r w:rsidRPr="00D40206">
      <w:rPr>
        <w:rFonts w:ascii="Calibri Light" w:hAnsi="Calibri Light" w:cs="Calibri Light"/>
        <w:bCs/>
        <w:noProof/>
        <w:sz w:val="20"/>
        <w:szCs w:val="24"/>
      </w:rPr>
      <w:t xml:space="preserve">Zapisnik o reklamaciji/vračilu </w:t>
    </w:r>
    <w:r w:rsidR="00630FE6">
      <w:rPr>
        <w:rFonts w:ascii="Calibri" w:hAnsi="Calibri" w:cs="Calibri"/>
        <w:noProof/>
        <w:color w:val="002E51"/>
        <w:lang w:val="en-US"/>
      </w:rPr>
      <w:drawing>
        <wp:anchor distT="0" distB="0" distL="114300" distR="114300" simplePos="0" relativeHeight="251776000" behindDoc="0" locked="0" layoutInCell="1" allowOverlap="1" wp14:anchorId="2A69BCB5" wp14:editId="4B38F89A">
          <wp:simplePos x="0" y="0"/>
          <wp:positionH relativeFrom="rightMargin">
            <wp:posOffset>-1116330</wp:posOffset>
          </wp:positionH>
          <wp:positionV relativeFrom="paragraph">
            <wp:posOffset>71755</wp:posOffset>
          </wp:positionV>
          <wp:extent cx="1026000" cy="360000"/>
          <wp:effectExtent l="0" t="0" r="3175" b="2540"/>
          <wp:wrapNone/>
          <wp:docPr id="1896524366" name="Slika 1" descr="Description: no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osk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84C33" w14:textId="18B50AAE" w:rsidR="008E3E48" w:rsidRPr="008E3E48" w:rsidRDefault="00B339AE" w:rsidP="00C03D96">
    <w:pPr>
      <w:pStyle w:val="Header"/>
      <w:tabs>
        <w:tab w:val="clear" w:pos="4513"/>
        <w:tab w:val="clear" w:pos="9026"/>
        <w:tab w:val="left" w:pos="5750"/>
      </w:tabs>
      <w:spacing w:after="0"/>
      <w:rPr>
        <w:rFonts w:ascii="Calibri Light" w:hAnsi="Calibri Light"/>
        <w:sz w:val="16"/>
        <w:szCs w:val="14"/>
      </w:rPr>
    </w:pPr>
    <w:r w:rsidRPr="00F60370">
      <w:rPr>
        <w:rFonts w:ascii="Calibri Light" w:hAnsi="Calibri Light" w:cs="Calibri Light"/>
        <w:bCs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7DC7E2A4" wp14:editId="3C39DB27">
              <wp:simplePos x="0" y="0"/>
              <wp:positionH relativeFrom="page">
                <wp:posOffset>5760720</wp:posOffset>
              </wp:positionH>
              <wp:positionV relativeFrom="page">
                <wp:align>center</wp:align>
              </wp:positionV>
              <wp:extent cx="2908800" cy="223200"/>
              <wp:effectExtent l="9207" t="0" r="0" b="0"/>
              <wp:wrapNone/>
              <wp:docPr id="152435626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908800" cy="22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9A18F" w14:textId="548F1345" w:rsidR="00B339AE" w:rsidRPr="00515A32" w:rsidRDefault="00392AA7" w:rsidP="00B339AE">
                          <w:pPr>
                            <w:jc w:val="center"/>
                            <w:rPr>
                              <w:rFonts w:cs="Calibri Light"/>
                              <w:bCs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Cs/>
                              <w:sz w:val="18"/>
                              <w:szCs w:val="24"/>
                            </w:rPr>
                            <w:t>Obr</w:t>
                          </w:r>
                          <w:r w:rsidR="001D0786">
                            <w:rPr>
                              <w:rFonts w:ascii="Calibri Light" w:hAnsi="Calibri Light" w:cs="Calibri Light"/>
                              <w:bCs/>
                              <w:sz w:val="18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sz w:val="18"/>
                              <w:szCs w:val="24"/>
                            </w:rPr>
                            <w:t>.</w:t>
                          </w:r>
                          <w:r w:rsidR="001E02D2">
                            <w:rPr>
                              <w:rFonts w:ascii="Calibri Light" w:hAnsi="Calibri Light" w:cs="Calibri Light"/>
                              <w:bCs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sz w:val="18"/>
                              <w:szCs w:val="24"/>
                            </w:rPr>
                            <w:t>_00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7E2A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3.6pt;margin-top:0;width:229.05pt;height:17.55pt;rotation:-90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/6gQIAAHsFAAAOAAAAZHJzL2Uyb0RvYy54bWysVE1PGzEQvVfqf7B8L5uEQEPEBqUgqkoI&#10;UKHi7HhtYtXrce1JdtNfz9i7+SjlQtU9rMaeN29mnsc+v2hry9YqRAOu5MOjAWfKSaiMey75j8fr&#10;TxPOIgpXCQtOlXyjIr+Yffxw3vipGsESbKUCIxIXp40v+RLRT4siyqWqRTwCrxw5NYRaIC3Dc1EF&#10;0RB7bYvRYHBaNBAqH0CqGGn3qnPyWebXWkm80zoqZLbkVBvmf8j/RfoXs3MxfQ7CL43syxD/UEUt&#10;jKOkO6orgYKtgvmLqjYyQASNRxLqArQ2UuUeqJvh4FU3D0vhVe6FxIl+J1P8f7Tydv3g7wPD9gu0&#10;dIBJkMbHaaTN1E+rQ80CkG7DU9KbvtwmFc4ITopudiqqFpmkzdHZYDIhHJPkG42OKSyxFh1ZIvUh&#10;4lcFNUtGyQOdUmYV65uIHXQLSfAI1lTXxtq8SJOhLm1ga0FnajGXTOR/oKxjTclPj0+6ch2k8I7Z&#10;ukSj8mz06fYNZws3ViWMdd+VZqbKjb6RW0ip3C5/RieUplTvCezx+6reE9z1QRE5MzjcBdfGQciy&#10;5su0l6z6uZVMd3g6m4O+k4ntoqXGSz7ezsMCqg2NSZ4EOtro5bWhw7sREe9FoCtDm/QM4B39tAUS&#10;H3qLsyWE32/tJzxNMnk5a+gKljz+WomgOLPfHM342XA8JlrMi/HJ5xEtwqFncehxq/oSaCKGubps&#10;JjzarakD1E/0WsxTVnIJJyl3yXFrXmL3MNBrI9V8nkF0S73AG/fgZaJOKqfRfGyfRPD9/CJN/i1s&#10;L6uYvhrjDpsiHcxXCNrkGU86d6r2+tMNz7ekf43SE3K4zqj9mzl7AQAA//8DAFBLAwQUAAYACAAA&#10;ACEASDd7ot8AAAAOAQAADwAAAGRycy9kb3ducmV2LnhtbEyPy07DMBBF90j8gzVI7FrHgYYoxKkQ&#10;jw+gYcHSjU0cEY+jjFOHfj3uCpZXc3Tn3Hq/upGdzEyDRwlimwEz2Hk9YC/ho33blMAoKNRq9Ggk&#10;/BiCfXN9VatK+4jv5nQIPUslSJWSYEOYKs6ps8Yp2vrJYLp9+dmpkOLccz2rmMrdyPMsK7hTA6YP&#10;Vk3m2Zru+7A4CfQa82yleC6X1hJvXX/+fIlS3t6sT4/AglnDHwwX/aQOTXI6+gU1sTFlIcqHxErY&#10;5ELsgF0YsbtLe44S8vuiAN7U/P+M5hcAAP//AwBQSwECLQAUAAYACAAAACEAtoM4kv4AAADhAQAA&#10;EwAAAAAAAAAAAAAAAAAAAAAAW0NvbnRlbnRfVHlwZXNdLnhtbFBLAQItABQABgAIAAAAIQA4/SH/&#10;1gAAAJQBAAALAAAAAAAAAAAAAAAAAC8BAABfcmVscy8ucmVsc1BLAQItABQABgAIAAAAIQCg/y/6&#10;gQIAAHsFAAAOAAAAAAAAAAAAAAAAAC4CAABkcnMvZTJvRG9jLnhtbFBLAQItABQABgAIAAAAIQBI&#10;N3ui3wAAAA4BAAAPAAAAAAAAAAAAAAAAANsEAABkcnMvZG93bnJldi54bWxQSwUGAAAAAAQABADz&#10;AAAA5wUAAAAA&#10;" fillcolor="white [3201]" stroked="f" strokeweight=".5pt">
              <v:textbox>
                <w:txbxContent>
                  <w:p w14:paraId="2AA9A18F" w14:textId="548F1345" w:rsidR="00B339AE" w:rsidRPr="00515A32" w:rsidRDefault="00392AA7" w:rsidP="00B339AE">
                    <w:pPr>
                      <w:jc w:val="center"/>
                      <w:rPr>
                        <w:rFonts w:cs="Calibri Light"/>
                        <w:bCs/>
                        <w:sz w:val="18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bCs/>
                        <w:sz w:val="18"/>
                        <w:szCs w:val="24"/>
                      </w:rPr>
                      <w:t>Obr</w:t>
                    </w:r>
                    <w:r w:rsidR="001D0786">
                      <w:rPr>
                        <w:rFonts w:ascii="Calibri Light" w:hAnsi="Calibri Light" w:cs="Calibri Light"/>
                        <w:bCs/>
                        <w:sz w:val="18"/>
                        <w:szCs w:val="24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bCs/>
                        <w:sz w:val="18"/>
                        <w:szCs w:val="24"/>
                      </w:rPr>
                      <w:t>.</w:t>
                    </w:r>
                    <w:r w:rsidR="001E02D2">
                      <w:rPr>
                        <w:rFonts w:ascii="Calibri Light" w:hAnsi="Calibri Light" w:cs="Calibri Light"/>
                        <w:bCs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 Light" w:hAnsi="Calibri Light" w:cs="Calibri Light"/>
                        <w:bCs/>
                        <w:sz w:val="18"/>
                        <w:szCs w:val="24"/>
                      </w:rPr>
                      <w:t>_00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60370">
      <w:rPr>
        <w:rFonts w:ascii="Calibri Light" w:hAnsi="Calibri Light"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7D8A621B" wp14:editId="40E2A9C2">
              <wp:simplePos x="0" y="0"/>
              <wp:positionH relativeFrom="margin">
                <wp:posOffset>-1905</wp:posOffset>
              </wp:positionH>
              <wp:positionV relativeFrom="paragraph">
                <wp:posOffset>0</wp:posOffset>
              </wp:positionV>
              <wp:extent cx="6267600" cy="0"/>
              <wp:effectExtent l="0" t="0" r="0" b="0"/>
              <wp:wrapNone/>
              <wp:docPr id="158276212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67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B50E4" id="Straight Connector 5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0" to="49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6byQEAAPEDAAAOAAAAZHJzL2Uyb0RvYy54bWysU01vGyEQvVfqf0Dc6107qlOtvM4hUdpD&#10;1URt2jthBy8SMAiod/3vM7D2Oh+nVrkgmJn3ePMYNlejNWwPIWp0LV8uas7ASey027X898Ptpy+c&#10;xSRcJww6aPkBIr/afvywGXwDK+zRdBAYkbjYDL7lfUq+qaooe7AiLtCDo6TCYEWiY9hVXRADsVtT&#10;rep6XQ0YOh9QQowUvZmSfFv4lQKZ7pSKkJhpOWlLZQ1lfcxrtd2IZheE77U8yhD/ocIK7ejSmepG&#10;JMH+Bv2GymoZMKJKC4m2QqW0hNIDdbOsX3XzqxceSi9kTvSzTfH9aOWP/bW7D2TD4GMT/X3IXYwq&#10;WKaM9t/oTXnZ/cm7nCPNbCwGHmYDYUxMUnC9Wl+ua/JZnnLVRJaBPsT0FdCyvGm50S73Jhqx/x4T&#10;CaDSU0kOG8cGYrz4XJeqiEZ3t9qYnCvjAdcmsL2gh03jMj8kETyropNxFDz3VXbpYGCi/wmK6Y5U&#10;T3294hRSgksnXuOoOsMUKZiBR2V5Vs9iXgKP9RkKZRz/BTwjys3o0gy22mGYfHl5+9kKNdWfHJj6&#10;zhY8YncoL16sobkqzh3/QB7c5+cCP//U7RMAAAD//wMAUEsDBBQABgAIAAAAIQBXKDfN2gAAAAMB&#10;AAAPAAAAZHJzL2Rvd25yZXYueG1sTI/BbsIwEETvlfoP1lbiBk6LREOIgwpShag4FOiFm4m3SdR4&#10;HdkmhL/vcmqPoxnNvMmXg21Fjz40jhQ8TxIQSKUzDVUKvo7v4xREiJqMbh2hghsGWBaPD7nOjLvS&#10;HvtDrASXUMi0gjrGLpMylDVaHSauQ2Lv23mrI0tfSeP1lcttK1+SZCatbogXat3husby53CxCj5K&#10;XK13Jt3Fz/Q43/T77cmvtkqNnoa3BYiIQ/wLwx2f0aFgprO7kAmiVTCeclAB/2Fzns5eQZzvUha5&#10;/M9e/AIAAP//AwBQSwECLQAUAAYACAAAACEAtoM4kv4AAADhAQAAEwAAAAAAAAAAAAAAAAAAAAAA&#10;W0NvbnRlbnRfVHlwZXNdLnhtbFBLAQItABQABgAIAAAAIQA4/SH/1gAAAJQBAAALAAAAAAAAAAAA&#10;AAAAAC8BAABfcmVscy8ucmVsc1BLAQItABQABgAIAAAAIQDJbj6byQEAAPEDAAAOAAAAAAAAAAAA&#10;AAAAAC4CAABkcnMvZTJvRG9jLnhtbFBLAQItABQABgAIAAAAIQBXKDfN2gAAAAMBAAAPAAAAAAAA&#10;AAAAAAAAACMEAABkcnMvZG93bnJldi54bWxQSwUGAAAAAAQABADzAAAAK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84CEB1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  <w:sz w:val="22"/>
        <w:szCs w:val="18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2B86"/>
    <w:multiLevelType w:val="hybridMultilevel"/>
    <w:tmpl w:val="D75EE8BC"/>
    <w:lvl w:ilvl="0" w:tplc="37460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6AB0"/>
    <w:multiLevelType w:val="hybridMultilevel"/>
    <w:tmpl w:val="2592A5A0"/>
    <w:lvl w:ilvl="0" w:tplc="AFC47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46654"/>
    <w:multiLevelType w:val="hybridMultilevel"/>
    <w:tmpl w:val="64441D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23155"/>
    <w:multiLevelType w:val="hybridMultilevel"/>
    <w:tmpl w:val="C1E03E22"/>
    <w:lvl w:ilvl="0" w:tplc="C1207988">
      <w:start w:val="1"/>
      <w:numFmt w:val="upperLetter"/>
      <w:lvlText w:val="%1-"/>
      <w:lvlJc w:val="left"/>
      <w:pPr>
        <w:ind w:left="4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4" w:hanging="360"/>
      </w:pPr>
    </w:lvl>
    <w:lvl w:ilvl="2" w:tplc="0424001B" w:tentative="1">
      <w:start w:val="1"/>
      <w:numFmt w:val="lowerRoman"/>
      <w:lvlText w:val="%3."/>
      <w:lvlJc w:val="right"/>
      <w:pPr>
        <w:ind w:left="1904" w:hanging="180"/>
      </w:pPr>
    </w:lvl>
    <w:lvl w:ilvl="3" w:tplc="0424000F" w:tentative="1">
      <w:start w:val="1"/>
      <w:numFmt w:val="decimal"/>
      <w:lvlText w:val="%4."/>
      <w:lvlJc w:val="left"/>
      <w:pPr>
        <w:ind w:left="2624" w:hanging="360"/>
      </w:pPr>
    </w:lvl>
    <w:lvl w:ilvl="4" w:tplc="04240019" w:tentative="1">
      <w:start w:val="1"/>
      <w:numFmt w:val="lowerLetter"/>
      <w:lvlText w:val="%5."/>
      <w:lvlJc w:val="left"/>
      <w:pPr>
        <w:ind w:left="3344" w:hanging="360"/>
      </w:pPr>
    </w:lvl>
    <w:lvl w:ilvl="5" w:tplc="0424001B" w:tentative="1">
      <w:start w:val="1"/>
      <w:numFmt w:val="lowerRoman"/>
      <w:lvlText w:val="%6."/>
      <w:lvlJc w:val="right"/>
      <w:pPr>
        <w:ind w:left="4064" w:hanging="180"/>
      </w:pPr>
    </w:lvl>
    <w:lvl w:ilvl="6" w:tplc="0424000F" w:tentative="1">
      <w:start w:val="1"/>
      <w:numFmt w:val="decimal"/>
      <w:lvlText w:val="%7."/>
      <w:lvlJc w:val="left"/>
      <w:pPr>
        <w:ind w:left="4784" w:hanging="360"/>
      </w:pPr>
    </w:lvl>
    <w:lvl w:ilvl="7" w:tplc="04240019" w:tentative="1">
      <w:start w:val="1"/>
      <w:numFmt w:val="lowerLetter"/>
      <w:lvlText w:val="%8."/>
      <w:lvlJc w:val="left"/>
      <w:pPr>
        <w:ind w:left="5504" w:hanging="360"/>
      </w:pPr>
    </w:lvl>
    <w:lvl w:ilvl="8" w:tplc="0424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1D200D3C"/>
    <w:multiLevelType w:val="hybridMultilevel"/>
    <w:tmpl w:val="F70AEDE2"/>
    <w:lvl w:ilvl="0" w:tplc="04240015">
      <w:start w:val="1"/>
      <w:numFmt w:val="upperLetter"/>
      <w:lvlText w:val="%1."/>
      <w:lvlJc w:val="left"/>
      <w:pPr>
        <w:ind w:left="824" w:hanging="360"/>
      </w:pPr>
    </w:lvl>
    <w:lvl w:ilvl="1" w:tplc="04240019" w:tentative="1">
      <w:start w:val="1"/>
      <w:numFmt w:val="lowerLetter"/>
      <w:lvlText w:val="%2."/>
      <w:lvlJc w:val="left"/>
      <w:pPr>
        <w:ind w:left="1544" w:hanging="360"/>
      </w:pPr>
    </w:lvl>
    <w:lvl w:ilvl="2" w:tplc="0424001B" w:tentative="1">
      <w:start w:val="1"/>
      <w:numFmt w:val="lowerRoman"/>
      <w:lvlText w:val="%3."/>
      <w:lvlJc w:val="right"/>
      <w:pPr>
        <w:ind w:left="2264" w:hanging="180"/>
      </w:pPr>
    </w:lvl>
    <w:lvl w:ilvl="3" w:tplc="0424000F" w:tentative="1">
      <w:start w:val="1"/>
      <w:numFmt w:val="decimal"/>
      <w:lvlText w:val="%4."/>
      <w:lvlJc w:val="left"/>
      <w:pPr>
        <w:ind w:left="2984" w:hanging="360"/>
      </w:pPr>
    </w:lvl>
    <w:lvl w:ilvl="4" w:tplc="04240019" w:tentative="1">
      <w:start w:val="1"/>
      <w:numFmt w:val="lowerLetter"/>
      <w:lvlText w:val="%5."/>
      <w:lvlJc w:val="left"/>
      <w:pPr>
        <w:ind w:left="3704" w:hanging="360"/>
      </w:pPr>
    </w:lvl>
    <w:lvl w:ilvl="5" w:tplc="0424001B" w:tentative="1">
      <w:start w:val="1"/>
      <w:numFmt w:val="lowerRoman"/>
      <w:lvlText w:val="%6."/>
      <w:lvlJc w:val="right"/>
      <w:pPr>
        <w:ind w:left="4424" w:hanging="180"/>
      </w:pPr>
    </w:lvl>
    <w:lvl w:ilvl="6" w:tplc="0424000F" w:tentative="1">
      <w:start w:val="1"/>
      <w:numFmt w:val="decimal"/>
      <w:lvlText w:val="%7."/>
      <w:lvlJc w:val="left"/>
      <w:pPr>
        <w:ind w:left="5144" w:hanging="360"/>
      </w:pPr>
    </w:lvl>
    <w:lvl w:ilvl="7" w:tplc="04240019" w:tentative="1">
      <w:start w:val="1"/>
      <w:numFmt w:val="lowerLetter"/>
      <w:lvlText w:val="%8."/>
      <w:lvlJc w:val="left"/>
      <w:pPr>
        <w:ind w:left="5864" w:hanging="360"/>
      </w:pPr>
    </w:lvl>
    <w:lvl w:ilvl="8" w:tplc="0424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6D7D240D"/>
    <w:multiLevelType w:val="hybridMultilevel"/>
    <w:tmpl w:val="67243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055D2"/>
    <w:multiLevelType w:val="hybridMultilevel"/>
    <w:tmpl w:val="E0D02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6903">
    <w:abstractNumId w:val="3"/>
  </w:num>
  <w:num w:numId="2" w16cid:durableId="1662656466">
    <w:abstractNumId w:val="0"/>
  </w:num>
  <w:num w:numId="3" w16cid:durableId="1982732966">
    <w:abstractNumId w:val="4"/>
  </w:num>
  <w:num w:numId="4" w16cid:durableId="1522890298">
    <w:abstractNumId w:val="2"/>
  </w:num>
  <w:num w:numId="5" w16cid:durableId="1712880264">
    <w:abstractNumId w:val="8"/>
  </w:num>
  <w:num w:numId="6" w16cid:durableId="880358012">
    <w:abstractNumId w:val="1"/>
  </w:num>
  <w:num w:numId="7" w16cid:durableId="903489460">
    <w:abstractNumId w:val="7"/>
  </w:num>
  <w:num w:numId="8" w16cid:durableId="228925949">
    <w:abstractNumId w:val="6"/>
  </w:num>
  <w:num w:numId="9" w16cid:durableId="8470147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0B"/>
    <w:rsid w:val="00000B1C"/>
    <w:rsid w:val="00000C14"/>
    <w:rsid w:val="00000F3C"/>
    <w:rsid w:val="00000F94"/>
    <w:rsid w:val="00001BAB"/>
    <w:rsid w:val="00003DBB"/>
    <w:rsid w:val="00004370"/>
    <w:rsid w:val="00006236"/>
    <w:rsid w:val="00006874"/>
    <w:rsid w:val="00007C0F"/>
    <w:rsid w:val="00012BFD"/>
    <w:rsid w:val="00012E64"/>
    <w:rsid w:val="00015628"/>
    <w:rsid w:val="00015A02"/>
    <w:rsid w:val="000160A9"/>
    <w:rsid w:val="000163BC"/>
    <w:rsid w:val="00016A02"/>
    <w:rsid w:val="00016D35"/>
    <w:rsid w:val="000172DF"/>
    <w:rsid w:val="00020930"/>
    <w:rsid w:val="0002112A"/>
    <w:rsid w:val="00023F97"/>
    <w:rsid w:val="00024024"/>
    <w:rsid w:val="00025D32"/>
    <w:rsid w:val="00027F28"/>
    <w:rsid w:val="0003257C"/>
    <w:rsid w:val="000325E0"/>
    <w:rsid w:val="00032D0E"/>
    <w:rsid w:val="0003395A"/>
    <w:rsid w:val="0003477B"/>
    <w:rsid w:val="000366DB"/>
    <w:rsid w:val="00037570"/>
    <w:rsid w:val="000402FA"/>
    <w:rsid w:val="00040467"/>
    <w:rsid w:val="0004147B"/>
    <w:rsid w:val="0004291A"/>
    <w:rsid w:val="00042CCF"/>
    <w:rsid w:val="0004336E"/>
    <w:rsid w:val="0004413F"/>
    <w:rsid w:val="000443B1"/>
    <w:rsid w:val="000457C2"/>
    <w:rsid w:val="00046FBE"/>
    <w:rsid w:val="000505FB"/>
    <w:rsid w:val="000515D1"/>
    <w:rsid w:val="00051939"/>
    <w:rsid w:val="00051F20"/>
    <w:rsid w:val="00052998"/>
    <w:rsid w:val="0005636B"/>
    <w:rsid w:val="000573F9"/>
    <w:rsid w:val="00060CE9"/>
    <w:rsid w:val="00062049"/>
    <w:rsid w:val="00063120"/>
    <w:rsid w:val="00063CE6"/>
    <w:rsid w:val="00064F9E"/>
    <w:rsid w:val="00065FF1"/>
    <w:rsid w:val="00066A97"/>
    <w:rsid w:val="00066E1E"/>
    <w:rsid w:val="0006793A"/>
    <w:rsid w:val="00070A18"/>
    <w:rsid w:val="0007120C"/>
    <w:rsid w:val="00072694"/>
    <w:rsid w:val="0007292E"/>
    <w:rsid w:val="000755BB"/>
    <w:rsid w:val="00076B4B"/>
    <w:rsid w:val="00077EAF"/>
    <w:rsid w:val="00077FFA"/>
    <w:rsid w:val="00080D0A"/>
    <w:rsid w:val="00081555"/>
    <w:rsid w:val="00082658"/>
    <w:rsid w:val="00086248"/>
    <w:rsid w:val="0008659F"/>
    <w:rsid w:val="00087A18"/>
    <w:rsid w:val="00087E76"/>
    <w:rsid w:val="0009039D"/>
    <w:rsid w:val="00090DF5"/>
    <w:rsid w:val="00091EBC"/>
    <w:rsid w:val="00092ADE"/>
    <w:rsid w:val="000938D9"/>
    <w:rsid w:val="00094347"/>
    <w:rsid w:val="000948C9"/>
    <w:rsid w:val="000957C1"/>
    <w:rsid w:val="000A2508"/>
    <w:rsid w:val="000A2DD6"/>
    <w:rsid w:val="000A44B7"/>
    <w:rsid w:val="000A53D6"/>
    <w:rsid w:val="000A766E"/>
    <w:rsid w:val="000B0A85"/>
    <w:rsid w:val="000B0E47"/>
    <w:rsid w:val="000B335C"/>
    <w:rsid w:val="000B34E3"/>
    <w:rsid w:val="000B3B84"/>
    <w:rsid w:val="000B3D8E"/>
    <w:rsid w:val="000B498E"/>
    <w:rsid w:val="000B5372"/>
    <w:rsid w:val="000B6058"/>
    <w:rsid w:val="000B662E"/>
    <w:rsid w:val="000B6C42"/>
    <w:rsid w:val="000B78E4"/>
    <w:rsid w:val="000C1AC2"/>
    <w:rsid w:val="000C3446"/>
    <w:rsid w:val="000C51B0"/>
    <w:rsid w:val="000D02C8"/>
    <w:rsid w:val="000D1020"/>
    <w:rsid w:val="000D185E"/>
    <w:rsid w:val="000D2D6E"/>
    <w:rsid w:val="000D2E87"/>
    <w:rsid w:val="000D3012"/>
    <w:rsid w:val="000D3800"/>
    <w:rsid w:val="000D3BB7"/>
    <w:rsid w:val="000D43CC"/>
    <w:rsid w:val="000D611D"/>
    <w:rsid w:val="000D78CD"/>
    <w:rsid w:val="000D7D64"/>
    <w:rsid w:val="000E0167"/>
    <w:rsid w:val="000E0B1B"/>
    <w:rsid w:val="000E0B3C"/>
    <w:rsid w:val="000E2784"/>
    <w:rsid w:val="000E380A"/>
    <w:rsid w:val="000E48CF"/>
    <w:rsid w:val="000E55D1"/>
    <w:rsid w:val="000E5C1D"/>
    <w:rsid w:val="000E5E55"/>
    <w:rsid w:val="000E63C9"/>
    <w:rsid w:val="000E6444"/>
    <w:rsid w:val="000E7E27"/>
    <w:rsid w:val="000F0E53"/>
    <w:rsid w:val="000F4915"/>
    <w:rsid w:val="000F50BE"/>
    <w:rsid w:val="000F5CE4"/>
    <w:rsid w:val="000F6B41"/>
    <w:rsid w:val="000F7602"/>
    <w:rsid w:val="000F79B4"/>
    <w:rsid w:val="000F7D40"/>
    <w:rsid w:val="001001CA"/>
    <w:rsid w:val="0010095F"/>
    <w:rsid w:val="001017E6"/>
    <w:rsid w:val="00101FD4"/>
    <w:rsid w:val="00102306"/>
    <w:rsid w:val="0010406E"/>
    <w:rsid w:val="0010413F"/>
    <w:rsid w:val="00104302"/>
    <w:rsid w:val="001052F7"/>
    <w:rsid w:val="00105433"/>
    <w:rsid w:val="0010782F"/>
    <w:rsid w:val="00110789"/>
    <w:rsid w:val="00110F8A"/>
    <w:rsid w:val="00112A08"/>
    <w:rsid w:val="00112E0F"/>
    <w:rsid w:val="001130BB"/>
    <w:rsid w:val="00113E94"/>
    <w:rsid w:val="00114575"/>
    <w:rsid w:val="001146A8"/>
    <w:rsid w:val="00114B43"/>
    <w:rsid w:val="001156E5"/>
    <w:rsid w:val="00117678"/>
    <w:rsid w:val="00117759"/>
    <w:rsid w:val="00120D87"/>
    <w:rsid w:val="00121B96"/>
    <w:rsid w:val="001228B6"/>
    <w:rsid w:val="0012292E"/>
    <w:rsid w:val="001236D9"/>
    <w:rsid w:val="00123821"/>
    <w:rsid w:val="0012493C"/>
    <w:rsid w:val="00126BA9"/>
    <w:rsid w:val="00127901"/>
    <w:rsid w:val="00130828"/>
    <w:rsid w:val="00131A81"/>
    <w:rsid w:val="001349BD"/>
    <w:rsid w:val="00135DC0"/>
    <w:rsid w:val="00144FA4"/>
    <w:rsid w:val="00145823"/>
    <w:rsid w:val="00145B55"/>
    <w:rsid w:val="00146163"/>
    <w:rsid w:val="001518FB"/>
    <w:rsid w:val="00151DC3"/>
    <w:rsid w:val="00153A87"/>
    <w:rsid w:val="00154575"/>
    <w:rsid w:val="00154D9D"/>
    <w:rsid w:val="0016256C"/>
    <w:rsid w:val="00162BB1"/>
    <w:rsid w:val="00162CE2"/>
    <w:rsid w:val="001632BA"/>
    <w:rsid w:val="00163421"/>
    <w:rsid w:val="00164382"/>
    <w:rsid w:val="0016730D"/>
    <w:rsid w:val="001677BD"/>
    <w:rsid w:val="0016788A"/>
    <w:rsid w:val="001706AB"/>
    <w:rsid w:val="001708BF"/>
    <w:rsid w:val="00170B8F"/>
    <w:rsid w:val="00171081"/>
    <w:rsid w:val="00171E0F"/>
    <w:rsid w:val="00173743"/>
    <w:rsid w:val="0017452A"/>
    <w:rsid w:val="00174D3C"/>
    <w:rsid w:val="00174E2E"/>
    <w:rsid w:val="00175E41"/>
    <w:rsid w:val="00176E62"/>
    <w:rsid w:val="00177E2D"/>
    <w:rsid w:val="001808D8"/>
    <w:rsid w:val="00181E12"/>
    <w:rsid w:val="00182972"/>
    <w:rsid w:val="001830C9"/>
    <w:rsid w:val="001847ED"/>
    <w:rsid w:val="001853D0"/>
    <w:rsid w:val="00185646"/>
    <w:rsid w:val="001858B0"/>
    <w:rsid w:val="001862D1"/>
    <w:rsid w:val="00186CF1"/>
    <w:rsid w:val="001873C5"/>
    <w:rsid w:val="0018750C"/>
    <w:rsid w:val="001879DD"/>
    <w:rsid w:val="00190934"/>
    <w:rsid w:val="00191399"/>
    <w:rsid w:val="00193529"/>
    <w:rsid w:val="00195372"/>
    <w:rsid w:val="001963D1"/>
    <w:rsid w:val="001965AA"/>
    <w:rsid w:val="00197757"/>
    <w:rsid w:val="001A21A3"/>
    <w:rsid w:val="001A2D69"/>
    <w:rsid w:val="001A333C"/>
    <w:rsid w:val="001A424C"/>
    <w:rsid w:val="001A4995"/>
    <w:rsid w:val="001A5177"/>
    <w:rsid w:val="001A56FF"/>
    <w:rsid w:val="001A5900"/>
    <w:rsid w:val="001B06AD"/>
    <w:rsid w:val="001B0750"/>
    <w:rsid w:val="001B0A9F"/>
    <w:rsid w:val="001B1FFF"/>
    <w:rsid w:val="001B2035"/>
    <w:rsid w:val="001B43BA"/>
    <w:rsid w:val="001B4967"/>
    <w:rsid w:val="001B4CEA"/>
    <w:rsid w:val="001B4F35"/>
    <w:rsid w:val="001B7292"/>
    <w:rsid w:val="001B778A"/>
    <w:rsid w:val="001C1486"/>
    <w:rsid w:val="001C2A27"/>
    <w:rsid w:val="001C2C8F"/>
    <w:rsid w:val="001C3918"/>
    <w:rsid w:val="001C3DE5"/>
    <w:rsid w:val="001C60C6"/>
    <w:rsid w:val="001C6A60"/>
    <w:rsid w:val="001C6A63"/>
    <w:rsid w:val="001D064A"/>
    <w:rsid w:val="001D06DA"/>
    <w:rsid w:val="001D0786"/>
    <w:rsid w:val="001D0ABD"/>
    <w:rsid w:val="001D1088"/>
    <w:rsid w:val="001D2C6A"/>
    <w:rsid w:val="001D3D94"/>
    <w:rsid w:val="001D5331"/>
    <w:rsid w:val="001D54CF"/>
    <w:rsid w:val="001D583E"/>
    <w:rsid w:val="001D5B3E"/>
    <w:rsid w:val="001D7097"/>
    <w:rsid w:val="001D7341"/>
    <w:rsid w:val="001D78C5"/>
    <w:rsid w:val="001D7E4A"/>
    <w:rsid w:val="001E02D2"/>
    <w:rsid w:val="001E2128"/>
    <w:rsid w:val="001E2272"/>
    <w:rsid w:val="001E2F15"/>
    <w:rsid w:val="001E36C3"/>
    <w:rsid w:val="001E37BF"/>
    <w:rsid w:val="001E37DA"/>
    <w:rsid w:val="001E4693"/>
    <w:rsid w:val="001E5520"/>
    <w:rsid w:val="001F15EE"/>
    <w:rsid w:val="001F4FEF"/>
    <w:rsid w:val="001F5D65"/>
    <w:rsid w:val="001F6F0C"/>
    <w:rsid w:val="002023E4"/>
    <w:rsid w:val="00202535"/>
    <w:rsid w:val="00203B21"/>
    <w:rsid w:val="00203CB3"/>
    <w:rsid w:val="002042D9"/>
    <w:rsid w:val="00205BFC"/>
    <w:rsid w:val="0020615E"/>
    <w:rsid w:val="00210D23"/>
    <w:rsid w:val="00211050"/>
    <w:rsid w:val="002114E2"/>
    <w:rsid w:val="00211511"/>
    <w:rsid w:val="00212256"/>
    <w:rsid w:val="00212806"/>
    <w:rsid w:val="0021319B"/>
    <w:rsid w:val="00213235"/>
    <w:rsid w:val="00215D5D"/>
    <w:rsid w:val="0021610F"/>
    <w:rsid w:val="00216BC2"/>
    <w:rsid w:val="00217523"/>
    <w:rsid w:val="00217925"/>
    <w:rsid w:val="00221F0B"/>
    <w:rsid w:val="00225288"/>
    <w:rsid w:val="002266F0"/>
    <w:rsid w:val="00227B0D"/>
    <w:rsid w:val="00230A23"/>
    <w:rsid w:val="002341A1"/>
    <w:rsid w:val="00235BD4"/>
    <w:rsid w:val="00236518"/>
    <w:rsid w:val="00236DFC"/>
    <w:rsid w:val="002371DB"/>
    <w:rsid w:val="00237E6D"/>
    <w:rsid w:val="00243538"/>
    <w:rsid w:val="002448E4"/>
    <w:rsid w:val="00244AFA"/>
    <w:rsid w:val="00244F66"/>
    <w:rsid w:val="00245766"/>
    <w:rsid w:val="00245F37"/>
    <w:rsid w:val="002465D9"/>
    <w:rsid w:val="002471CB"/>
    <w:rsid w:val="00247FA7"/>
    <w:rsid w:val="00250AC0"/>
    <w:rsid w:val="00250BA1"/>
    <w:rsid w:val="00250D82"/>
    <w:rsid w:val="00251A30"/>
    <w:rsid w:val="00252AEA"/>
    <w:rsid w:val="00252D49"/>
    <w:rsid w:val="0025728C"/>
    <w:rsid w:val="0025747F"/>
    <w:rsid w:val="00260218"/>
    <w:rsid w:val="00260346"/>
    <w:rsid w:val="002609F6"/>
    <w:rsid w:val="002619ED"/>
    <w:rsid w:val="00262407"/>
    <w:rsid w:val="00262E4A"/>
    <w:rsid w:val="00264379"/>
    <w:rsid w:val="0026470F"/>
    <w:rsid w:val="00265A0F"/>
    <w:rsid w:val="00265C5A"/>
    <w:rsid w:val="002743A1"/>
    <w:rsid w:val="00275577"/>
    <w:rsid w:val="002755A2"/>
    <w:rsid w:val="002777B3"/>
    <w:rsid w:val="002778F9"/>
    <w:rsid w:val="00281ABB"/>
    <w:rsid w:val="00282B27"/>
    <w:rsid w:val="0028310E"/>
    <w:rsid w:val="00283AFC"/>
    <w:rsid w:val="002846D9"/>
    <w:rsid w:val="00284AC1"/>
    <w:rsid w:val="00284B25"/>
    <w:rsid w:val="00285608"/>
    <w:rsid w:val="002857D6"/>
    <w:rsid w:val="00285B82"/>
    <w:rsid w:val="0028648E"/>
    <w:rsid w:val="002866F4"/>
    <w:rsid w:val="00290CD3"/>
    <w:rsid w:val="002A010C"/>
    <w:rsid w:val="002A100D"/>
    <w:rsid w:val="002A2737"/>
    <w:rsid w:val="002A3959"/>
    <w:rsid w:val="002A3D3E"/>
    <w:rsid w:val="002A471E"/>
    <w:rsid w:val="002A5024"/>
    <w:rsid w:val="002A6A1C"/>
    <w:rsid w:val="002B2958"/>
    <w:rsid w:val="002B300D"/>
    <w:rsid w:val="002B3200"/>
    <w:rsid w:val="002B3278"/>
    <w:rsid w:val="002B36A2"/>
    <w:rsid w:val="002B3883"/>
    <w:rsid w:val="002B5222"/>
    <w:rsid w:val="002B60DE"/>
    <w:rsid w:val="002B6270"/>
    <w:rsid w:val="002B7E2A"/>
    <w:rsid w:val="002C1BB0"/>
    <w:rsid w:val="002C1EA2"/>
    <w:rsid w:val="002C2CC8"/>
    <w:rsid w:val="002C40CB"/>
    <w:rsid w:val="002C427C"/>
    <w:rsid w:val="002C54D1"/>
    <w:rsid w:val="002C580F"/>
    <w:rsid w:val="002C6AF0"/>
    <w:rsid w:val="002D09B0"/>
    <w:rsid w:val="002D21C1"/>
    <w:rsid w:val="002D2D16"/>
    <w:rsid w:val="002D3226"/>
    <w:rsid w:val="002D4166"/>
    <w:rsid w:val="002D7BEC"/>
    <w:rsid w:val="002E06EB"/>
    <w:rsid w:val="002E0CC1"/>
    <w:rsid w:val="002E12E8"/>
    <w:rsid w:val="002E1703"/>
    <w:rsid w:val="002E2A46"/>
    <w:rsid w:val="002E346C"/>
    <w:rsid w:val="002E4C12"/>
    <w:rsid w:val="002E5044"/>
    <w:rsid w:val="002E62DD"/>
    <w:rsid w:val="002F0D15"/>
    <w:rsid w:val="002F1D04"/>
    <w:rsid w:val="002F1DB8"/>
    <w:rsid w:val="002F2019"/>
    <w:rsid w:val="002F2C71"/>
    <w:rsid w:val="002F39A8"/>
    <w:rsid w:val="002F3B7E"/>
    <w:rsid w:val="002F4605"/>
    <w:rsid w:val="002F4DE7"/>
    <w:rsid w:val="002F6A50"/>
    <w:rsid w:val="0030094D"/>
    <w:rsid w:val="00302456"/>
    <w:rsid w:val="003047E4"/>
    <w:rsid w:val="00305381"/>
    <w:rsid w:val="00305FD0"/>
    <w:rsid w:val="00310CD4"/>
    <w:rsid w:val="0031152D"/>
    <w:rsid w:val="00311602"/>
    <w:rsid w:val="00314DAA"/>
    <w:rsid w:val="00315A33"/>
    <w:rsid w:val="00315FA5"/>
    <w:rsid w:val="00317DC0"/>
    <w:rsid w:val="003203AB"/>
    <w:rsid w:val="0032159B"/>
    <w:rsid w:val="0032189F"/>
    <w:rsid w:val="0032267B"/>
    <w:rsid w:val="003229E1"/>
    <w:rsid w:val="003240BD"/>
    <w:rsid w:val="00324C7C"/>
    <w:rsid w:val="00324DCE"/>
    <w:rsid w:val="003254ED"/>
    <w:rsid w:val="00325973"/>
    <w:rsid w:val="00325C92"/>
    <w:rsid w:val="00326038"/>
    <w:rsid w:val="00326698"/>
    <w:rsid w:val="0032711B"/>
    <w:rsid w:val="0033082A"/>
    <w:rsid w:val="00330A54"/>
    <w:rsid w:val="00332C0E"/>
    <w:rsid w:val="003330DF"/>
    <w:rsid w:val="0033433C"/>
    <w:rsid w:val="003358D7"/>
    <w:rsid w:val="00336DEC"/>
    <w:rsid w:val="00337273"/>
    <w:rsid w:val="003404E0"/>
    <w:rsid w:val="00340C36"/>
    <w:rsid w:val="0034169B"/>
    <w:rsid w:val="00341E64"/>
    <w:rsid w:val="00342E15"/>
    <w:rsid w:val="00347554"/>
    <w:rsid w:val="003508C5"/>
    <w:rsid w:val="0035174C"/>
    <w:rsid w:val="0035257F"/>
    <w:rsid w:val="00353A5B"/>
    <w:rsid w:val="00353BB2"/>
    <w:rsid w:val="003540CC"/>
    <w:rsid w:val="0035461C"/>
    <w:rsid w:val="00354FFE"/>
    <w:rsid w:val="0035640C"/>
    <w:rsid w:val="00357713"/>
    <w:rsid w:val="00360D10"/>
    <w:rsid w:val="00361A61"/>
    <w:rsid w:val="003622FF"/>
    <w:rsid w:val="00362FA5"/>
    <w:rsid w:val="00363D45"/>
    <w:rsid w:val="00363FDD"/>
    <w:rsid w:val="00364F6F"/>
    <w:rsid w:val="00366D18"/>
    <w:rsid w:val="00372256"/>
    <w:rsid w:val="00372407"/>
    <w:rsid w:val="0037304E"/>
    <w:rsid w:val="00375032"/>
    <w:rsid w:val="00375048"/>
    <w:rsid w:val="003756C4"/>
    <w:rsid w:val="00375737"/>
    <w:rsid w:val="0037596E"/>
    <w:rsid w:val="003760BA"/>
    <w:rsid w:val="003772D5"/>
    <w:rsid w:val="00377376"/>
    <w:rsid w:val="00377E2E"/>
    <w:rsid w:val="00377EC0"/>
    <w:rsid w:val="0038037A"/>
    <w:rsid w:val="00381436"/>
    <w:rsid w:val="00382861"/>
    <w:rsid w:val="00382F80"/>
    <w:rsid w:val="00384761"/>
    <w:rsid w:val="003850EF"/>
    <w:rsid w:val="003857E0"/>
    <w:rsid w:val="00385D51"/>
    <w:rsid w:val="0039010C"/>
    <w:rsid w:val="00392AA7"/>
    <w:rsid w:val="00394999"/>
    <w:rsid w:val="003957FD"/>
    <w:rsid w:val="00395A97"/>
    <w:rsid w:val="00395B25"/>
    <w:rsid w:val="00396A01"/>
    <w:rsid w:val="00396D5C"/>
    <w:rsid w:val="00396D9F"/>
    <w:rsid w:val="003975ED"/>
    <w:rsid w:val="003A03EC"/>
    <w:rsid w:val="003A0EEC"/>
    <w:rsid w:val="003A1E0B"/>
    <w:rsid w:val="003A3E77"/>
    <w:rsid w:val="003A56F9"/>
    <w:rsid w:val="003B0184"/>
    <w:rsid w:val="003B16C6"/>
    <w:rsid w:val="003B1966"/>
    <w:rsid w:val="003B1D99"/>
    <w:rsid w:val="003B2143"/>
    <w:rsid w:val="003B232C"/>
    <w:rsid w:val="003B258E"/>
    <w:rsid w:val="003B2A8B"/>
    <w:rsid w:val="003B3E33"/>
    <w:rsid w:val="003B4C22"/>
    <w:rsid w:val="003B6E45"/>
    <w:rsid w:val="003B7126"/>
    <w:rsid w:val="003C1783"/>
    <w:rsid w:val="003C2C24"/>
    <w:rsid w:val="003C3E4D"/>
    <w:rsid w:val="003C53A6"/>
    <w:rsid w:val="003C6D1B"/>
    <w:rsid w:val="003C72CC"/>
    <w:rsid w:val="003C7BAF"/>
    <w:rsid w:val="003D0314"/>
    <w:rsid w:val="003D081C"/>
    <w:rsid w:val="003D0A9D"/>
    <w:rsid w:val="003D0F78"/>
    <w:rsid w:val="003D112F"/>
    <w:rsid w:val="003D1462"/>
    <w:rsid w:val="003D30D7"/>
    <w:rsid w:val="003D41C8"/>
    <w:rsid w:val="003D47BB"/>
    <w:rsid w:val="003D4938"/>
    <w:rsid w:val="003D63BB"/>
    <w:rsid w:val="003D6BD9"/>
    <w:rsid w:val="003D7398"/>
    <w:rsid w:val="003E06CB"/>
    <w:rsid w:val="003E1235"/>
    <w:rsid w:val="003E18C2"/>
    <w:rsid w:val="003E2E59"/>
    <w:rsid w:val="003E4C7E"/>
    <w:rsid w:val="003E6E11"/>
    <w:rsid w:val="003E7A84"/>
    <w:rsid w:val="003F06BC"/>
    <w:rsid w:val="003F08FE"/>
    <w:rsid w:val="003F154D"/>
    <w:rsid w:val="003F3B3D"/>
    <w:rsid w:val="003F525B"/>
    <w:rsid w:val="003F5A18"/>
    <w:rsid w:val="0040081D"/>
    <w:rsid w:val="00401B88"/>
    <w:rsid w:val="004022C5"/>
    <w:rsid w:val="004027D9"/>
    <w:rsid w:val="00402CBA"/>
    <w:rsid w:val="00402FBF"/>
    <w:rsid w:val="004047F8"/>
    <w:rsid w:val="00405668"/>
    <w:rsid w:val="004064BD"/>
    <w:rsid w:val="00406540"/>
    <w:rsid w:val="004069F9"/>
    <w:rsid w:val="00410092"/>
    <w:rsid w:val="00410D0D"/>
    <w:rsid w:val="00411601"/>
    <w:rsid w:val="00411AAF"/>
    <w:rsid w:val="00412332"/>
    <w:rsid w:val="00414CBA"/>
    <w:rsid w:val="00416BE5"/>
    <w:rsid w:val="00421948"/>
    <w:rsid w:val="00421FEB"/>
    <w:rsid w:val="00422DBD"/>
    <w:rsid w:val="00423005"/>
    <w:rsid w:val="00423C4E"/>
    <w:rsid w:val="00423DA6"/>
    <w:rsid w:val="00425A72"/>
    <w:rsid w:val="00427C90"/>
    <w:rsid w:val="00430458"/>
    <w:rsid w:val="00430516"/>
    <w:rsid w:val="00431734"/>
    <w:rsid w:val="00432095"/>
    <w:rsid w:val="00432DC4"/>
    <w:rsid w:val="00436F26"/>
    <w:rsid w:val="00437CCC"/>
    <w:rsid w:val="00437EA5"/>
    <w:rsid w:val="00441165"/>
    <w:rsid w:val="00441643"/>
    <w:rsid w:val="004428D3"/>
    <w:rsid w:val="0044522B"/>
    <w:rsid w:val="00447298"/>
    <w:rsid w:val="00447C01"/>
    <w:rsid w:val="00450379"/>
    <w:rsid w:val="00450EFC"/>
    <w:rsid w:val="00452B71"/>
    <w:rsid w:val="00452F23"/>
    <w:rsid w:val="00454891"/>
    <w:rsid w:val="004569AD"/>
    <w:rsid w:val="0046068C"/>
    <w:rsid w:val="0046256F"/>
    <w:rsid w:val="004632B2"/>
    <w:rsid w:val="004633B6"/>
    <w:rsid w:val="004642D7"/>
    <w:rsid w:val="00464321"/>
    <w:rsid w:val="00466114"/>
    <w:rsid w:val="0046787B"/>
    <w:rsid w:val="0047008E"/>
    <w:rsid w:val="0047016D"/>
    <w:rsid w:val="00470D99"/>
    <w:rsid w:val="00470FDC"/>
    <w:rsid w:val="004716E0"/>
    <w:rsid w:val="00471CB0"/>
    <w:rsid w:val="00473AE7"/>
    <w:rsid w:val="0047544F"/>
    <w:rsid w:val="004756DB"/>
    <w:rsid w:val="004804C9"/>
    <w:rsid w:val="00480B96"/>
    <w:rsid w:val="004813D6"/>
    <w:rsid w:val="00482005"/>
    <w:rsid w:val="00482563"/>
    <w:rsid w:val="00483322"/>
    <w:rsid w:val="00483534"/>
    <w:rsid w:val="00485125"/>
    <w:rsid w:val="00485D20"/>
    <w:rsid w:val="004874DE"/>
    <w:rsid w:val="0048769F"/>
    <w:rsid w:val="00491BCD"/>
    <w:rsid w:val="00492297"/>
    <w:rsid w:val="004933C9"/>
    <w:rsid w:val="00493951"/>
    <w:rsid w:val="00493BE5"/>
    <w:rsid w:val="00494FE7"/>
    <w:rsid w:val="004A01E3"/>
    <w:rsid w:val="004A0579"/>
    <w:rsid w:val="004A142D"/>
    <w:rsid w:val="004A1FB3"/>
    <w:rsid w:val="004A347E"/>
    <w:rsid w:val="004A351D"/>
    <w:rsid w:val="004A4C03"/>
    <w:rsid w:val="004A4F24"/>
    <w:rsid w:val="004A5D8C"/>
    <w:rsid w:val="004A60A5"/>
    <w:rsid w:val="004A6E7C"/>
    <w:rsid w:val="004A7A83"/>
    <w:rsid w:val="004A7EEA"/>
    <w:rsid w:val="004B0AE1"/>
    <w:rsid w:val="004B1C60"/>
    <w:rsid w:val="004B2066"/>
    <w:rsid w:val="004B2FC4"/>
    <w:rsid w:val="004B3000"/>
    <w:rsid w:val="004B5A2D"/>
    <w:rsid w:val="004B7A33"/>
    <w:rsid w:val="004C1F87"/>
    <w:rsid w:val="004C2750"/>
    <w:rsid w:val="004C2CED"/>
    <w:rsid w:val="004C3257"/>
    <w:rsid w:val="004C5E77"/>
    <w:rsid w:val="004C6DCE"/>
    <w:rsid w:val="004C6E68"/>
    <w:rsid w:val="004D08BC"/>
    <w:rsid w:val="004D10C1"/>
    <w:rsid w:val="004D1158"/>
    <w:rsid w:val="004D124C"/>
    <w:rsid w:val="004D5D5C"/>
    <w:rsid w:val="004D654C"/>
    <w:rsid w:val="004D7214"/>
    <w:rsid w:val="004D7425"/>
    <w:rsid w:val="004D783E"/>
    <w:rsid w:val="004E16FA"/>
    <w:rsid w:val="004E29CD"/>
    <w:rsid w:val="004E29D0"/>
    <w:rsid w:val="004E3995"/>
    <w:rsid w:val="004E3B2D"/>
    <w:rsid w:val="004E43B1"/>
    <w:rsid w:val="004E48F4"/>
    <w:rsid w:val="004E4DAB"/>
    <w:rsid w:val="004E4ECA"/>
    <w:rsid w:val="004E5464"/>
    <w:rsid w:val="004E59B2"/>
    <w:rsid w:val="004E68C8"/>
    <w:rsid w:val="004F31E3"/>
    <w:rsid w:val="004F6F4D"/>
    <w:rsid w:val="004F74B3"/>
    <w:rsid w:val="005016B4"/>
    <w:rsid w:val="0050172E"/>
    <w:rsid w:val="00501B5E"/>
    <w:rsid w:val="00502670"/>
    <w:rsid w:val="00503189"/>
    <w:rsid w:val="0050330B"/>
    <w:rsid w:val="0050437F"/>
    <w:rsid w:val="00504E12"/>
    <w:rsid w:val="005053FE"/>
    <w:rsid w:val="0051041A"/>
    <w:rsid w:val="00510427"/>
    <w:rsid w:val="0051042A"/>
    <w:rsid w:val="0051176D"/>
    <w:rsid w:val="005117B6"/>
    <w:rsid w:val="00511EC9"/>
    <w:rsid w:val="005121D9"/>
    <w:rsid w:val="005144B2"/>
    <w:rsid w:val="0051504C"/>
    <w:rsid w:val="00515930"/>
    <w:rsid w:val="00515A32"/>
    <w:rsid w:val="00515B11"/>
    <w:rsid w:val="00516504"/>
    <w:rsid w:val="0052052C"/>
    <w:rsid w:val="00520A0A"/>
    <w:rsid w:val="00520FE5"/>
    <w:rsid w:val="00522BB8"/>
    <w:rsid w:val="00523682"/>
    <w:rsid w:val="00524100"/>
    <w:rsid w:val="0052590A"/>
    <w:rsid w:val="00525C43"/>
    <w:rsid w:val="005263EB"/>
    <w:rsid w:val="00526D38"/>
    <w:rsid w:val="00527994"/>
    <w:rsid w:val="00527E73"/>
    <w:rsid w:val="00531123"/>
    <w:rsid w:val="005318C1"/>
    <w:rsid w:val="00531C65"/>
    <w:rsid w:val="0053250A"/>
    <w:rsid w:val="005336C3"/>
    <w:rsid w:val="00535B4D"/>
    <w:rsid w:val="00536444"/>
    <w:rsid w:val="0053652F"/>
    <w:rsid w:val="0053751B"/>
    <w:rsid w:val="005379DF"/>
    <w:rsid w:val="00542050"/>
    <w:rsid w:val="00543F13"/>
    <w:rsid w:val="0054453C"/>
    <w:rsid w:val="00545FF8"/>
    <w:rsid w:val="0054756B"/>
    <w:rsid w:val="005478C4"/>
    <w:rsid w:val="00547AFA"/>
    <w:rsid w:val="00551837"/>
    <w:rsid w:val="00551D13"/>
    <w:rsid w:val="00554440"/>
    <w:rsid w:val="005546F7"/>
    <w:rsid w:val="00556CC0"/>
    <w:rsid w:val="005572BD"/>
    <w:rsid w:val="0055737C"/>
    <w:rsid w:val="00560044"/>
    <w:rsid w:val="00560BA9"/>
    <w:rsid w:val="00560DF8"/>
    <w:rsid w:val="005626F4"/>
    <w:rsid w:val="00562C14"/>
    <w:rsid w:val="005630C8"/>
    <w:rsid w:val="00564A00"/>
    <w:rsid w:val="00565F00"/>
    <w:rsid w:val="0056707F"/>
    <w:rsid w:val="005712DD"/>
    <w:rsid w:val="0057145C"/>
    <w:rsid w:val="005733A6"/>
    <w:rsid w:val="00576098"/>
    <w:rsid w:val="00577180"/>
    <w:rsid w:val="00577B6C"/>
    <w:rsid w:val="00580824"/>
    <w:rsid w:val="00581A9C"/>
    <w:rsid w:val="005824C2"/>
    <w:rsid w:val="00583F44"/>
    <w:rsid w:val="005841C7"/>
    <w:rsid w:val="0058615D"/>
    <w:rsid w:val="005868AE"/>
    <w:rsid w:val="0058751B"/>
    <w:rsid w:val="005876E4"/>
    <w:rsid w:val="00591544"/>
    <w:rsid w:val="00591DC4"/>
    <w:rsid w:val="0059352A"/>
    <w:rsid w:val="005A03BC"/>
    <w:rsid w:val="005A072F"/>
    <w:rsid w:val="005A19CF"/>
    <w:rsid w:val="005A3A25"/>
    <w:rsid w:val="005A3BDC"/>
    <w:rsid w:val="005A46AD"/>
    <w:rsid w:val="005A64FA"/>
    <w:rsid w:val="005B0479"/>
    <w:rsid w:val="005B066C"/>
    <w:rsid w:val="005B0F49"/>
    <w:rsid w:val="005B1662"/>
    <w:rsid w:val="005B1AA5"/>
    <w:rsid w:val="005B22AB"/>
    <w:rsid w:val="005B2839"/>
    <w:rsid w:val="005B3BB0"/>
    <w:rsid w:val="005B52B7"/>
    <w:rsid w:val="005B579B"/>
    <w:rsid w:val="005C0328"/>
    <w:rsid w:val="005C0501"/>
    <w:rsid w:val="005C15BC"/>
    <w:rsid w:val="005C5938"/>
    <w:rsid w:val="005C7157"/>
    <w:rsid w:val="005C7E12"/>
    <w:rsid w:val="005C7E14"/>
    <w:rsid w:val="005C7F03"/>
    <w:rsid w:val="005D1797"/>
    <w:rsid w:val="005D1953"/>
    <w:rsid w:val="005D1FFD"/>
    <w:rsid w:val="005D304C"/>
    <w:rsid w:val="005D4650"/>
    <w:rsid w:val="005D6C83"/>
    <w:rsid w:val="005D6E5B"/>
    <w:rsid w:val="005E2242"/>
    <w:rsid w:val="005E28BC"/>
    <w:rsid w:val="005E2FB4"/>
    <w:rsid w:val="005E4A74"/>
    <w:rsid w:val="005E6656"/>
    <w:rsid w:val="005F0B9B"/>
    <w:rsid w:val="005F4060"/>
    <w:rsid w:val="0060089C"/>
    <w:rsid w:val="00601198"/>
    <w:rsid w:val="006017AC"/>
    <w:rsid w:val="00601871"/>
    <w:rsid w:val="00602021"/>
    <w:rsid w:val="006038C7"/>
    <w:rsid w:val="00604018"/>
    <w:rsid w:val="00604FCC"/>
    <w:rsid w:val="006056E6"/>
    <w:rsid w:val="006064B2"/>
    <w:rsid w:val="006107C9"/>
    <w:rsid w:val="00612906"/>
    <w:rsid w:val="00613478"/>
    <w:rsid w:val="006146FB"/>
    <w:rsid w:val="00614837"/>
    <w:rsid w:val="00615153"/>
    <w:rsid w:val="0061578B"/>
    <w:rsid w:val="00615A4D"/>
    <w:rsid w:val="00615DCE"/>
    <w:rsid w:val="0061617E"/>
    <w:rsid w:val="00616C33"/>
    <w:rsid w:val="006172A6"/>
    <w:rsid w:val="00617992"/>
    <w:rsid w:val="00622B85"/>
    <w:rsid w:val="00622ECB"/>
    <w:rsid w:val="00622F5A"/>
    <w:rsid w:val="00625AA5"/>
    <w:rsid w:val="006270C0"/>
    <w:rsid w:val="00630F17"/>
    <w:rsid w:val="00630FE6"/>
    <w:rsid w:val="0063127E"/>
    <w:rsid w:val="0063130D"/>
    <w:rsid w:val="00631FFF"/>
    <w:rsid w:val="00632250"/>
    <w:rsid w:val="006325F1"/>
    <w:rsid w:val="00632ADB"/>
    <w:rsid w:val="00634D94"/>
    <w:rsid w:val="00635039"/>
    <w:rsid w:val="00635FC5"/>
    <w:rsid w:val="00637546"/>
    <w:rsid w:val="00642254"/>
    <w:rsid w:val="00643C78"/>
    <w:rsid w:val="00646CCE"/>
    <w:rsid w:val="00650353"/>
    <w:rsid w:val="00650484"/>
    <w:rsid w:val="00652CBE"/>
    <w:rsid w:val="00652D58"/>
    <w:rsid w:val="00653596"/>
    <w:rsid w:val="00654854"/>
    <w:rsid w:val="00655182"/>
    <w:rsid w:val="006555D7"/>
    <w:rsid w:val="00660300"/>
    <w:rsid w:val="00660522"/>
    <w:rsid w:val="00660C2F"/>
    <w:rsid w:val="006618A9"/>
    <w:rsid w:val="006648EE"/>
    <w:rsid w:val="0066570B"/>
    <w:rsid w:val="00665C03"/>
    <w:rsid w:val="00667EAC"/>
    <w:rsid w:val="00670F01"/>
    <w:rsid w:val="00671EB5"/>
    <w:rsid w:val="00673983"/>
    <w:rsid w:val="00674ACA"/>
    <w:rsid w:val="00675717"/>
    <w:rsid w:val="00675E8B"/>
    <w:rsid w:val="006762B7"/>
    <w:rsid w:val="00677B8F"/>
    <w:rsid w:val="006812D3"/>
    <w:rsid w:val="00681D94"/>
    <w:rsid w:val="00682C06"/>
    <w:rsid w:val="00683295"/>
    <w:rsid w:val="006832AF"/>
    <w:rsid w:val="00683548"/>
    <w:rsid w:val="00683E51"/>
    <w:rsid w:val="00684345"/>
    <w:rsid w:val="00684C6F"/>
    <w:rsid w:val="0068658F"/>
    <w:rsid w:val="00686C08"/>
    <w:rsid w:val="00690245"/>
    <w:rsid w:val="006904A9"/>
    <w:rsid w:val="00690733"/>
    <w:rsid w:val="0069090C"/>
    <w:rsid w:val="00690D1F"/>
    <w:rsid w:val="00691A53"/>
    <w:rsid w:val="006922CD"/>
    <w:rsid w:val="00696F81"/>
    <w:rsid w:val="006A047F"/>
    <w:rsid w:val="006A051A"/>
    <w:rsid w:val="006A06AE"/>
    <w:rsid w:val="006A12BA"/>
    <w:rsid w:val="006A1826"/>
    <w:rsid w:val="006A39AF"/>
    <w:rsid w:val="006A5366"/>
    <w:rsid w:val="006A55DD"/>
    <w:rsid w:val="006A6B67"/>
    <w:rsid w:val="006A6DB7"/>
    <w:rsid w:val="006A78F2"/>
    <w:rsid w:val="006A7E2A"/>
    <w:rsid w:val="006B0DBD"/>
    <w:rsid w:val="006B0F99"/>
    <w:rsid w:val="006B116F"/>
    <w:rsid w:val="006B2D7F"/>
    <w:rsid w:val="006B4B93"/>
    <w:rsid w:val="006B531C"/>
    <w:rsid w:val="006B5A89"/>
    <w:rsid w:val="006B72BC"/>
    <w:rsid w:val="006C1425"/>
    <w:rsid w:val="006C1D6D"/>
    <w:rsid w:val="006C377E"/>
    <w:rsid w:val="006C48C9"/>
    <w:rsid w:val="006C4E5B"/>
    <w:rsid w:val="006C5C86"/>
    <w:rsid w:val="006C7CBF"/>
    <w:rsid w:val="006D15C7"/>
    <w:rsid w:val="006D16D3"/>
    <w:rsid w:val="006D1FC3"/>
    <w:rsid w:val="006D5BAB"/>
    <w:rsid w:val="006D5E53"/>
    <w:rsid w:val="006D5E68"/>
    <w:rsid w:val="006D5EB7"/>
    <w:rsid w:val="006D7172"/>
    <w:rsid w:val="006D77F8"/>
    <w:rsid w:val="006E05C1"/>
    <w:rsid w:val="006E15A1"/>
    <w:rsid w:val="006E1E1A"/>
    <w:rsid w:val="006E3B5D"/>
    <w:rsid w:val="006E3EDB"/>
    <w:rsid w:val="006E4ECF"/>
    <w:rsid w:val="006E7CCC"/>
    <w:rsid w:val="006F00D5"/>
    <w:rsid w:val="006F05CD"/>
    <w:rsid w:val="006F08BB"/>
    <w:rsid w:val="006F3442"/>
    <w:rsid w:val="006F3FD5"/>
    <w:rsid w:val="006F7330"/>
    <w:rsid w:val="00700EAE"/>
    <w:rsid w:val="00700ED9"/>
    <w:rsid w:val="007020E9"/>
    <w:rsid w:val="00703D3D"/>
    <w:rsid w:val="00704DA1"/>
    <w:rsid w:val="00705B75"/>
    <w:rsid w:val="00707EC5"/>
    <w:rsid w:val="0071172C"/>
    <w:rsid w:val="00711AE8"/>
    <w:rsid w:val="00711F3B"/>
    <w:rsid w:val="00712116"/>
    <w:rsid w:val="00712652"/>
    <w:rsid w:val="00712801"/>
    <w:rsid w:val="00712964"/>
    <w:rsid w:val="0071362E"/>
    <w:rsid w:val="00714387"/>
    <w:rsid w:val="00717849"/>
    <w:rsid w:val="007206CE"/>
    <w:rsid w:val="007213F1"/>
    <w:rsid w:val="00721B8A"/>
    <w:rsid w:val="007222E8"/>
    <w:rsid w:val="00722E7D"/>
    <w:rsid w:val="0072367C"/>
    <w:rsid w:val="0072386B"/>
    <w:rsid w:val="007241B9"/>
    <w:rsid w:val="007263CF"/>
    <w:rsid w:val="007266C2"/>
    <w:rsid w:val="00726E84"/>
    <w:rsid w:val="00730033"/>
    <w:rsid w:val="00730B5E"/>
    <w:rsid w:val="00731351"/>
    <w:rsid w:val="00731482"/>
    <w:rsid w:val="0073156B"/>
    <w:rsid w:val="007317D6"/>
    <w:rsid w:val="007319C2"/>
    <w:rsid w:val="007324D1"/>
    <w:rsid w:val="0073323A"/>
    <w:rsid w:val="00735ACB"/>
    <w:rsid w:val="00735B42"/>
    <w:rsid w:val="0073694F"/>
    <w:rsid w:val="00737547"/>
    <w:rsid w:val="0074085F"/>
    <w:rsid w:val="00740F6C"/>
    <w:rsid w:val="0074253F"/>
    <w:rsid w:val="00742A22"/>
    <w:rsid w:val="00742BCC"/>
    <w:rsid w:val="00743CB8"/>
    <w:rsid w:val="0075006C"/>
    <w:rsid w:val="007510CD"/>
    <w:rsid w:val="007515CA"/>
    <w:rsid w:val="0075171B"/>
    <w:rsid w:val="00752FAA"/>
    <w:rsid w:val="0075407E"/>
    <w:rsid w:val="0075489E"/>
    <w:rsid w:val="007550B3"/>
    <w:rsid w:val="007551E9"/>
    <w:rsid w:val="00756D25"/>
    <w:rsid w:val="00761208"/>
    <w:rsid w:val="00761A3D"/>
    <w:rsid w:val="00761D3D"/>
    <w:rsid w:val="007624E5"/>
    <w:rsid w:val="0076302C"/>
    <w:rsid w:val="007634F9"/>
    <w:rsid w:val="0076384D"/>
    <w:rsid w:val="00763D8D"/>
    <w:rsid w:val="007642E6"/>
    <w:rsid w:val="0077293A"/>
    <w:rsid w:val="007741AB"/>
    <w:rsid w:val="00774C9B"/>
    <w:rsid w:val="00775367"/>
    <w:rsid w:val="00775B90"/>
    <w:rsid w:val="00775E16"/>
    <w:rsid w:val="0077646F"/>
    <w:rsid w:val="00780047"/>
    <w:rsid w:val="00780C69"/>
    <w:rsid w:val="00780C6D"/>
    <w:rsid w:val="00782DC6"/>
    <w:rsid w:val="00783251"/>
    <w:rsid w:val="00784975"/>
    <w:rsid w:val="0078621D"/>
    <w:rsid w:val="00786433"/>
    <w:rsid w:val="00787594"/>
    <w:rsid w:val="00787AFC"/>
    <w:rsid w:val="00791133"/>
    <w:rsid w:val="007925BE"/>
    <w:rsid w:val="00793B06"/>
    <w:rsid w:val="007946A4"/>
    <w:rsid w:val="0079572A"/>
    <w:rsid w:val="00795A0E"/>
    <w:rsid w:val="00796270"/>
    <w:rsid w:val="00796E50"/>
    <w:rsid w:val="00797CAB"/>
    <w:rsid w:val="007A0744"/>
    <w:rsid w:val="007A1F21"/>
    <w:rsid w:val="007A3D38"/>
    <w:rsid w:val="007A4CCB"/>
    <w:rsid w:val="007A7261"/>
    <w:rsid w:val="007B32BF"/>
    <w:rsid w:val="007B3A36"/>
    <w:rsid w:val="007B3C10"/>
    <w:rsid w:val="007B3E0F"/>
    <w:rsid w:val="007B5142"/>
    <w:rsid w:val="007B6DF0"/>
    <w:rsid w:val="007C02B3"/>
    <w:rsid w:val="007C0A9F"/>
    <w:rsid w:val="007C2BC0"/>
    <w:rsid w:val="007C64D9"/>
    <w:rsid w:val="007C66C4"/>
    <w:rsid w:val="007C755D"/>
    <w:rsid w:val="007D0305"/>
    <w:rsid w:val="007D1D55"/>
    <w:rsid w:val="007D2923"/>
    <w:rsid w:val="007D2EAF"/>
    <w:rsid w:val="007D3707"/>
    <w:rsid w:val="007D485C"/>
    <w:rsid w:val="007D4CBB"/>
    <w:rsid w:val="007D586E"/>
    <w:rsid w:val="007D5B13"/>
    <w:rsid w:val="007D6283"/>
    <w:rsid w:val="007D656D"/>
    <w:rsid w:val="007D65D2"/>
    <w:rsid w:val="007D68EE"/>
    <w:rsid w:val="007D6BCA"/>
    <w:rsid w:val="007D6EF3"/>
    <w:rsid w:val="007E1056"/>
    <w:rsid w:val="007E1C43"/>
    <w:rsid w:val="007E1ECC"/>
    <w:rsid w:val="007E2285"/>
    <w:rsid w:val="007E3660"/>
    <w:rsid w:val="007E4FE5"/>
    <w:rsid w:val="007F0315"/>
    <w:rsid w:val="007F0384"/>
    <w:rsid w:val="007F068B"/>
    <w:rsid w:val="007F0B43"/>
    <w:rsid w:val="007F311C"/>
    <w:rsid w:val="007F3726"/>
    <w:rsid w:val="007F4E11"/>
    <w:rsid w:val="007F5437"/>
    <w:rsid w:val="007F6F71"/>
    <w:rsid w:val="00800B54"/>
    <w:rsid w:val="00800EB5"/>
    <w:rsid w:val="00802248"/>
    <w:rsid w:val="00802702"/>
    <w:rsid w:val="00803567"/>
    <w:rsid w:val="008039BF"/>
    <w:rsid w:val="00803D27"/>
    <w:rsid w:val="00804B88"/>
    <w:rsid w:val="0080594E"/>
    <w:rsid w:val="00805AC2"/>
    <w:rsid w:val="00806BD3"/>
    <w:rsid w:val="00806E21"/>
    <w:rsid w:val="00810614"/>
    <w:rsid w:val="00810B32"/>
    <w:rsid w:val="008114C8"/>
    <w:rsid w:val="00811DA9"/>
    <w:rsid w:val="00811E74"/>
    <w:rsid w:val="00812899"/>
    <w:rsid w:val="00812B65"/>
    <w:rsid w:val="008136A5"/>
    <w:rsid w:val="00813B17"/>
    <w:rsid w:val="0081450E"/>
    <w:rsid w:val="008146F5"/>
    <w:rsid w:val="008159E3"/>
    <w:rsid w:val="00815F5F"/>
    <w:rsid w:val="00820327"/>
    <w:rsid w:val="00820876"/>
    <w:rsid w:val="00820AB6"/>
    <w:rsid w:val="00820D18"/>
    <w:rsid w:val="00821697"/>
    <w:rsid w:val="00821A6E"/>
    <w:rsid w:val="008244B7"/>
    <w:rsid w:val="008245FD"/>
    <w:rsid w:val="00824936"/>
    <w:rsid w:val="00825E22"/>
    <w:rsid w:val="00834324"/>
    <w:rsid w:val="00834AE7"/>
    <w:rsid w:val="00834C81"/>
    <w:rsid w:val="008352D1"/>
    <w:rsid w:val="00835AE9"/>
    <w:rsid w:val="00836E25"/>
    <w:rsid w:val="0083724A"/>
    <w:rsid w:val="008378D3"/>
    <w:rsid w:val="00837E34"/>
    <w:rsid w:val="008405D7"/>
    <w:rsid w:val="008410C6"/>
    <w:rsid w:val="00841C24"/>
    <w:rsid w:val="0084223F"/>
    <w:rsid w:val="00842A02"/>
    <w:rsid w:val="00843AFD"/>
    <w:rsid w:val="00845954"/>
    <w:rsid w:val="00845C34"/>
    <w:rsid w:val="00846CDA"/>
    <w:rsid w:val="00847C84"/>
    <w:rsid w:val="0085004B"/>
    <w:rsid w:val="00850459"/>
    <w:rsid w:val="0085091D"/>
    <w:rsid w:val="00850D47"/>
    <w:rsid w:val="00851541"/>
    <w:rsid w:val="00852973"/>
    <w:rsid w:val="00854199"/>
    <w:rsid w:val="00855A69"/>
    <w:rsid w:val="0086148E"/>
    <w:rsid w:val="008614D4"/>
    <w:rsid w:val="00861572"/>
    <w:rsid w:val="0086323A"/>
    <w:rsid w:val="00863C11"/>
    <w:rsid w:val="00864371"/>
    <w:rsid w:val="0086533D"/>
    <w:rsid w:val="0086595D"/>
    <w:rsid w:val="0086602D"/>
    <w:rsid w:val="00866A2C"/>
    <w:rsid w:val="00867472"/>
    <w:rsid w:val="008677B2"/>
    <w:rsid w:val="00871312"/>
    <w:rsid w:val="008734A6"/>
    <w:rsid w:val="00877C88"/>
    <w:rsid w:val="00880A85"/>
    <w:rsid w:val="0088226C"/>
    <w:rsid w:val="008827FF"/>
    <w:rsid w:val="008835A3"/>
    <w:rsid w:val="008837D1"/>
    <w:rsid w:val="00886815"/>
    <w:rsid w:val="00891F1C"/>
    <w:rsid w:val="0089211A"/>
    <w:rsid w:val="00892545"/>
    <w:rsid w:val="008938B4"/>
    <w:rsid w:val="00893F53"/>
    <w:rsid w:val="0089600D"/>
    <w:rsid w:val="008964E4"/>
    <w:rsid w:val="0089709C"/>
    <w:rsid w:val="008975A9"/>
    <w:rsid w:val="008A0E5A"/>
    <w:rsid w:val="008A3A2B"/>
    <w:rsid w:val="008A3E59"/>
    <w:rsid w:val="008A424D"/>
    <w:rsid w:val="008A5CA4"/>
    <w:rsid w:val="008A5CDD"/>
    <w:rsid w:val="008A7B33"/>
    <w:rsid w:val="008B088F"/>
    <w:rsid w:val="008B1DFB"/>
    <w:rsid w:val="008B3441"/>
    <w:rsid w:val="008B3E4E"/>
    <w:rsid w:val="008B5F2E"/>
    <w:rsid w:val="008B7885"/>
    <w:rsid w:val="008C1067"/>
    <w:rsid w:val="008C1B82"/>
    <w:rsid w:val="008C1BE5"/>
    <w:rsid w:val="008C1EA8"/>
    <w:rsid w:val="008C292A"/>
    <w:rsid w:val="008C2DE4"/>
    <w:rsid w:val="008C32CA"/>
    <w:rsid w:val="008C3EA8"/>
    <w:rsid w:val="008C43AE"/>
    <w:rsid w:val="008C45DF"/>
    <w:rsid w:val="008C622D"/>
    <w:rsid w:val="008C6D7D"/>
    <w:rsid w:val="008D37E3"/>
    <w:rsid w:val="008D4A83"/>
    <w:rsid w:val="008D5BD4"/>
    <w:rsid w:val="008D5F3C"/>
    <w:rsid w:val="008D6E38"/>
    <w:rsid w:val="008D7730"/>
    <w:rsid w:val="008E0933"/>
    <w:rsid w:val="008E17E5"/>
    <w:rsid w:val="008E182D"/>
    <w:rsid w:val="008E314C"/>
    <w:rsid w:val="008E3E48"/>
    <w:rsid w:val="008E4776"/>
    <w:rsid w:val="008E502F"/>
    <w:rsid w:val="008E52EE"/>
    <w:rsid w:val="008E67A7"/>
    <w:rsid w:val="008E7373"/>
    <w:rsid w:val="008F2784"/>
    <w:rsid w:val="008F2F7F"/>
    <w:rsid w:val="008F3AEE"/>
    <w:rsid w:val="008F3CC1"/>
    <w:rsid w:val="008F6435"/>
    <w:rsid w:val="008F712A"/>
    <w:rsid w:val="008F7B03"/>
    <w:rsid w:val="008F7DD5"/>
    <w:rsid w:val="00900011"/>
    <w:rsid w:val="00901A45"/>
    <w:rsid w:val="00901C11"/>
    <w:rsid w:val="009022FF"/>
    <w:rsid w:val="00903216"/>
    <w:rsid w:val="009070E3"/>
    <w:rsid w:val="00907F7B"/>
    <w:rsid w:val="00910B1D"/>
    <w:rsid w:val="00910CF9"/>
    <w:rsid w:val="009110A6"/>
    <w:rsid w:val="009116B0"/>
    <w:rsid w:val="00911DF3"/>
    <w:rsid w:val="009145ED"/>
    <w:rsid w:val="00915225"/>
    <w:rsid w:val="009178AE"/>
    <w:rsid w:val="009178D6"/>
    <w:rsid w:val="00917ABD"/>
    <w:rsid w:val="00917B34"/>
    <w:rsid w:val="0092070C"/>
    <w:rsid w:val="0092131F"/>
    <w:rsid w:val="00921809"/>
    <w:rsid w:val="00923244"/>
    <w:rsid w:val="009244E3"/>
    <w:rsid w:val="0092636B"/>
    <w:rsid w:val="00931608"/>
    <w:rsid w:val="00933323"/>
    <w:rsid w:val="0093334D"/>
    <w:rsid w:val="009333E0"/>
    <w:rsid w:val="00936689"/>
    <w:rsid w:val="00936C98"/>
    <w:rsid w:val="00940466"/>
    <w:rsid w:val="00940990"/>
    <w:rsid w:val="00940CA4"/>
    <w:rsid w:val="00940E31"/>
    <w:rsid w:val="0094103A"/>
    <w:rsid w:val="0094173B"/>
    <w:rsid w:val="00942F71"/>
    <w:rsid w:val="00943CC7"/>
    <w:rsid w:val="00944879"/>
    <w:rsid w:val="00944FCF"/>
    <w:rsid w:val="009461E3"/>
    <w:rsid w:val="009517DF"/>
    <w:rsid w:val="0095383C"/>
    <w:rsid w:val="00954FC8"/>
    <w:rsid w:val="00955719"/>
    <w:rsid w:val="009559E0"/>
    <w:rsid w:val="00957989"/>
    <w:rsid w:val="00957B41"/>
    <w:rsid w:val="009625E0"/>
    <w:rsid w:val="009628DF"/>
    <w:rsid w:val="00962AB3"/>
    <w:rsid w:val="00962AB9"/>
    <w:rsid w:val="00962F37"/>
    <w:rsid w:val="009636DD"/>
    <w:rsid w:val="00964C46"/>
    <w:rsid w:val="00964DCA"/>
    <w:rsid w:val="00965BF3"/>
    <w:rsid w:val="00965D9B"/>
    <w:rsid w:val="00966033"/>
    <w:rsid w:val="00966937"/>
    <w:rsid w:val="009679AC"/>
    <w:rsid w:val="00971E66"/>
    <w:rsid w:val="00972289"/>
    <w:rsid w:val="00972DEA"/>
    <w:rsid w:val="0097620E"/>
    <w:rsid w:val="00977F95"/>
    <w:rsid w:val="009803EE"/>
    <w:rsid w:val="00981268"/>
    <w:rsid w:val="009814C7"/>
    <w:rsid w:val="00983133"/>
    <w:rsid w:val="00983EB2"/>
    <w:rsid w:val="00985FCE"/>
    <w:rsid w:val="00986208"/>
    <w:rsid w:val="00986284"/>
    <w:rsid w:val="00986C29"/>
    <w:rsid w:val="00987003"/>
    <w:rsid w:val="00990D19"/>
    <w:rsid w:val="00991252"/>
    <w:rsid w:val="009916C6"/>
    <w:rsid w:val="00992445"/>
    <w:rsid w:val="009935D1"/>
    <w:rsid w:val="00993700"/>
    <w:rsid w:val="009941A9"/>
    <w:rsid w:val="00994452"/>
    <w:rsid w:val="00994CB3"/>
    <w:rsid w:val="0099662B"/>
    <w:rsid w:val="009970C1"/>
    <w:rsid w:val="00997297"/>
    <w:rsid w:val="009A0151"/>
    <w:rsid w:val="009A24D6"/>
    <w:rsid w:val="009A304F"/>
    <w:rsid w:val="009A3CEA"/>
    <w:rsid w:val="009A7063"/>
    <w:rsid w:val="009A7578"/>
    <w:rsid w:val="009B02E3"/>
    <w:rsid w:val="009B20CB"/>
    <w:rsid w:val="009B376C"/>
    <w:rsid w:val="009B4659"/>
    <w:rsid w:val="009B4ABA"/>
    <w:rsid w:val="009B4F22"/>
    <w:rsid w:val="009B5039"/>
    <w:rsid w:val="009B51ED"/>
    <w:rsid w:val="009B5461"/>
    <w:rsid w:val="009B71C0"/>
    <w:rsid w:val="009C1039"/>
    <w:rsid w:val="009C3067"/>
    <w:rsid w:val="009C457C"/>
    <w:rsid w:val="009C4C0E"/>
    <w:rsid w:val="009C5021"/>
    <w:rsid w:val="009C5657"/>
    <w:rsid w:val="009C5CA3"/>
    <w:rsid w:val="009C6325"/>
    <w:rsid w:val="009C6550"/>
    <w:rsid w:val="009C6A2F"/>
    <w:rsid w:val="009D1614"/>
    <w:rsid w:val="009D2E9F"/>
    <w:rsid w:val="009D3276"/>
    <w:rsid w:val="009D3BB7"/>
    <w:rsid w:val="009D51B4"/>
    <w:rsid w:val="009D7A17"/>
    <w:rsid w:val="009D7EF8"/>
    <w:rsid w:val="009E0D75"/>
    <w:rsid w:val="009E1C48"/>
    <w:rsid w:val="009E2A44"/>
    <w:rsid w:val="009E321F"/>
    <w:rsid w:val="009E3A02"/>
    <w:rsid w:val="009E4C42"/>
    <w:rsid w:val="009E5637"/>
    <w:rsid w:val="009E7643"/>
    <w:rsid w:val="009E7D4F"/>
    <w:rsid w:val="009F0585"/>
    <w:rsid w:val="009F1199"/>
    <w:rsid w:val="009F13A1"/>
    <w:rsid w:val="009F39DD"/>
    <w:rsid w:val="009F48AE"/>
    <w:rsid w:val="009F5336"/>
    <w:rsid w:val="009F6670"/>
    <w:rsid w:val="009F6CA9"/>
    <w:rsid w:val="009F6E5A"/>
    <w:rsid w:val="009F7BFA"/>
    <w:rsid w:val="00A00D60"/>
    <w:rsid w:val="00A0134C"/>
    <w:rsid w:val="00A026E0"/>
    <w:rsid w:val="00A026EB"/>
    <w:rsid w:val="00A02FAB"/>
    <w:rsid w:val="00A03740"/>
    <w:rsid w:val="00A05DAB"/>
    <w:rsid w:val="00A0793D"/>
    <w:rsid w:val="00A0796A"/>
    <w:rsid w:val="00A100E5"/>
    <w:rsid w:val="00A10A14"/>
    <w:rsid w:val="00A12ED9"/>
    <w:rsid w:val="00A13D23"/>
    <w:rsid w:val="00A15A49"/>
    <w:rsid w:val="00A163A1"/>
    <w:rsid w:val="00A1642F"/>
    <w:rsid w:val="00A1649F"/>
    <w:rsid w:val="00A170F7"/>
    <w:rsid w:val="00A17218"/>
    <w:rsid w:val="00A17241"/>
    <w:rsid w:val="00A17B36"/>
    <w:rsid w:val="00A20E9E"/>
    <w:rsid w:val="00A22BC1"/>
    <w:rsid w:val="00A237F8"/>
    <w:rsid w:val="00A247C2"/>
    <w:rsid w:val="00A2486B"/>
    <w:rsid w:val="00A25865"/>
    <w:rsid w:val="00A25F1F"/>
    <w:rsid w:val="00A277B5"/>
    <w:rsid w:val="00A27D7B"/>
    <w:rsid w:val="00A31892"/>
    <w:rsid w:val="00A31C1A"/>
    <w:rsid w:val="00A320DE"/>
    <w:rsid w:val="00A335D5"/>
    <w:rsid w:val="00A3393F"/>
    <w:rsid w:val="00A341A6"/>
    <w:rsid w:val="00A35691"/>
    <w:rsid w:val="00A3592D"/>
    <w:rsid w:val="00A359A6"/>
    <w:rsid w:val="00A36040"/>
    <w:rsid w:val="00A360F7"/>
    <w:rsid w:val="00A379C7"/>
    <w:rsid w:val="00A4035D"/>
    <w:rsid w:val="00A40444"/>
    <w:rsid w:val="00A4200C"/>
    <w:rsid w:val="00A4222C"/>
    <w:rsid w:val="00A44864"/>
    <w:rsid w:val="00A4660B"/>
    <w:rsid w:val="00A477B9"/>
    <w:rsid w:val="00A508CA"/>
    <w:rsid w:val="00A51114"/>
    <w:rsid w:val="00A51CC5"/>
    <w:rsid w:val="00A5309A"/>
    <w:rsid w:val="00A530DD"/>
    <w:rsid w:val="00A54127"/>
    <w:rsid w:val="00A57315"/>
    <w:rsid w:val="00A57EDE"/>
    <w:rsid w:val="00A624B0"/>
    <w:rsid w:val="00A67607"/>
    <w:rsid w:val="00A700D6"/>
    <w:rsid w:val="00A7218A"/>
    <w:rsid w:val="00A72300"/>
    <w:rsid w:val="00A72862"/>
    <w:rsid w:val="00A742B7"/>
    <w:rsid w:val="00A75692"/>
    <w:rsid w:val="00A757FC"/>
    <w:rsid w:val="00A758D9"/>
    <w:rsid w:val="00A76098"/>
    <w:rsid w:val="00A76DF6"/>
    <w:rsid w:val="00A8074E"/>
    <w:rsid w:val="00A80755"/>
    <w:rsid w:val="00A81E68"/>
    <w:rsid w:val="00A852C8"/>
    <w:rsid w:val="00A861C3"/>
    <w:rsid w:val="00A86C20"/>
    <w:rsid w:val="00A87DB4"/>
    <w:rsid w:val="00A909BE"/>
    <w:rsid w:val="00A93E85"/>
    <w:rsid w:val="00A942D5"/>
    <w:rsid w:val="00A951B9"/>
    <w:rsid w:val="00A95E8E"/>
    <w:rsid w:val="00A961D2"/>
    <w:rsid w:val="00AA048D"/>
    <w:rsid w:val="00AA1DB6"/>
    <w:rsid w:val="00AA49B3"/>
    <w:rsid w:val="00AA4FBF"/>
    <w:rsid w:val="00AA5D89"/>
    <w:rsid w:val="00AA64C7"/>
    <w:rsid w:val="00AA7B8B"/>
    <w:rsid w:val="00AA7E03"/>
    <w:rsid w:val="00AB0276"/>
    <w:rsid w:val="00AB1064"/>
    <w:rsid w:val="00AB13A2"/>
    <w:rsid w:val="00AB1F92"/>
    <w:rsid w:val="00AB2749"/>
    <w:rsid w:val="00AB2849"/>
    <w:rsid w:val="00AB48D3"/>
    <w:rsid w:val="00AB4960"/>
    <w:rsid w:val="00AB5CBE"/>
    <w:rsid w:val="00AB658D"/>
    <w:rsid w:val="00AB6C78"/>
    <w:rsid w:val="00AC14BD"/>
    <w:rsid w:val="00AC1FA9"/>
    <w:rsid w:val="00AC2F40"/>
    <w:rsid w:val="00AC39DE"/>
    <w:rsid w:val="00AC7005"/>
    <w:rsid w:val="00AC7631"/>
    <w:rsid w:val="00AC7AC1"/>
    <w:rsid w:val="00AC7ECC"/>
    <w:rsid w:val="00AC7EF4"/>
    <w:rsid w:val="00AD0310"/>
    <w:rsid w:val="00AD1B97"/>
    <w:rsid w:val="00AD1E11"/>
    <w:rsid w:val="00AD2117"/>
    <w:rsid w:val="00AD3375"/>
    <w:rsid w:val="00AD3E64"/>
    <w:rsid w:val="00AD5D1C"/>
    <w:rsid w:val="00AD632B"/>
    <w:rsid w:val="00AD727C"/>
    <w:rsid w:val="00AD7A0C"/>
    <w:rsid w:val="00AD7BF7"/>
    <w:rsid w:val="00AE0143"/>
    <w:rsid w:val="00AE072E"/>
    <w:rsid w:val="00AE1752"/>
    <w:rsid w:val="00AE180C"/>
    <w:rsid w:val="00AE405F"/>
    <w:rsid w:val="00AE4250"/>
    <w:rsid w:val="00AE4FD4"/>
    <w:rsid w:val="00AE7080"/>
    <w:rsid w:val="00AE7A94"/>
    <w:rsid w:val="00AE7D97"/>
    <w:rsid w:val="00AF0BB6"/>
    <w:rsid w:val="00AF184A"/>
    <w:rsid w:val="00AF206B"/>
    <w:rsid w:val="00AF2622"/>
    <w:rsid w:val="00AF2C8D"/>
    <w:rsid w:val="00AF37F4"/>
    <w:rsid w:val="00AF4354"/>
    <w:rsid w:val="00AF4DDD"/>
    <w:rsid w:val="00AF56D6"/>
    <w:rsid w:val="00AF7437"/>
    <w:rsid w:val="00B0008A"/>
    <w:rsid w:val="00B000AA"/>
    <w:rsid w:val="00B03917"/>
    <w:rsid w:val="00B063B4"/>
    <w:rsid w:val="00B074A0"/>
    <w:rsid w:val="00B10176"/>
    <w:rsid w:val="00B106FE"/>
    <w:rsid w:val="00B118AA"/>
    <w:rsid w:val="00B134CD"/>
    <w:rsid w:val="00B146A3"/>
    <w:rsid w:val="00B151A3"/>
    <w:rsid w:val="00B15851"/>
    <w:rsid w:val="00B1621B"/>
    <w:rsid w:val="00B16248"/>
    <w:rsid w:val="00B1694D"/>
    <w:rsid w:val="00B22800"/>
    <w:rsid w:val="00B22915"/>
    <w:rsid w:val="00B2473F"/>
    <w:rsid w:val="00B24A04"/>
    <w:rsid w:val="00B26808"/>
    <w:rsid w:val="00B26E0B"/>
    <w:rsid w:val="00B30564"/>
    <w:rsid w:val="00B3305E"/>
    <w:rsid w:val="00B33091"/>
    <w:rsid w:val="00B339AE"/>
    <w:rsid w:val="00B33D37"/>
    <w:rsid w:val="00B34771"/>
    <w:rsid w:val="00B41E54"/>
    <w:rsid w:val="00B4274A"/>
    <w:rsid w:val="00B43717"/>
    <w:rsid w:val="00B4498A"/>
    <w:rsid w:val="00B45ABE"/>
    <w:rsid w:val="00B467D0"/>
    <w:rsid w:val="00B46BA4"/>
    <w:rsid w:val="00B478A8"/>
    <w:rsid w:val="00B50C4E"/>
    <w:rsid w:val="00B51346"/>
    <w:rsid w:val="00B53634"/>
    <w:rsid w:val="00B5678E"/>
    <w:rsid w:val="00B56EB7"/>
    <w:rsid w:val="00B57007"/>
    <w:rsid w:val="00B571E0"/>
    <w:rsid w:val="00B57AE9"/>
    <w:rsid w:val="00B57AFC"/>
    <w:rsid w:val="00B60FDC"/>
    <w:rsid w:val="00B620BE"/>
    <w:rsid w:val="00B63346"/>
    <w:rsid w:val="00B63DBD"/>
    <w:rsid w:val="00B64729"/>
    <w:rsid w:val="00B65A51"/>
    <w:rsid w:val="00B65EBD"/>
    <w:rsid w:val="00B66E44"/>
    <w:rsid w:val="00B70EFB"/>
    <w:rsid w:val="00B710D6"/>
    <w:rsid w:val="00B718BD"/>
    <w:rsid w:val="00B719A8"/>
    <w:rsid w:val="00B729C7"/>
    <w:rsid w:val="00B73643"/>
    <w:rsid w:val="00B76F1D"/>
    <w:rsid w:val="00B81D84"/>
    <w:rsid w:val="00B836E2"/>
    <w:rsid w:val="00B86E49"/>
    <w:rsid w:val="00B8786C"/>
    <w:rsid w:val="00B9017F"/>
    <w:rsid w:val="00B911D5"/>
    <w:rsid w:val="00B9322C"/>
    <w:rsid w:val="00B9453E"/>
    <w:rsid w:val="00B966C1"/>
    <w:rsid w:val="00BA0376"/>
    <w:rsid w:val="00BA098B"/>
    <w:rsid w:val="00BA2855"/>
    <w:rsid w:val="00BA50BB"/>
    <w:rsid w:val="00BA76F6"/>
    <w:rsid w:val="00BB1841"/>
    <w:rsid w:val="00BB1B54"/>
    <w:rsid w:val="00BB45FF"/>
    <w:rsid w:val="00BB4751"/>
    <w:rsid w:val="00BB4FB4"/>
    <w:rsid w:val="00BB53E0"/>
    <w:rsid w:val="00BB7CD7"/>
    <w:rsid w:val="00BC1B91"/>
    <w:rsid w:val="00BC1E02"/>
    <w:rsid w:val="00BC2893"/>
    <w:rsid w:val="00BC2899"/>
    <w:rsid w:val="00BC2950"/>
    <w:rsid w:val="00BC34EC"/>
    <w:rsid w:val="00BC4BD8"/>
    <w:rsid w:val="00BC4CBE"/>
    <w:rsid w:val="00BC6869"/>
    <w:rsid w:val="00BC7038"/>
    <w:rsid w:val="00BC71F2"/>
    <w:rsid w:val="00BD1AE8"/>
    <w:rsid w:val="00BD2372"/>
    <w:rsid w:val="00BD30DC"/>
    <w:rsid w:val="00BD5B64"/>
    <w:rsid w:val="00BD6F97"/>
    <w:rsid w:val="00BD77D1"/>
    <w:rsid w:val="00BE03CA"/>
    <w:rsid w:val="00BE121B"/>
    <w:rsid w:val="00BE2ED3"/>
    <w:rsid w:val="00BE3248"/>
    <w:rsid w:val="00BE4EAE"/>
    <w:rsid w:val="00BE61D0"/>
    <w:rsid w:val="00BE663B"/>
    <w:rsid w:val="00BF14AD"/>
    <w:rsid w:val="00BF14F5"/>
    <w:rsid w:val="00BF150F"/>
    <w:rsid w:val="00BF25F4"/>
    <w:rsid w:val="00BF35D3"/>
    <w:rsid w:val="00BF460F"/>
    <w:rsid w:val="00BF6363"/>
    <w:rsid w:val="00BF63FB"/>
    <w:rsid w:val="00BF656E"/>
    <w:rsid w:val="00BF774C"/>
    <w:rsid w:val="00BF7CE4"/>
    <w:rsid w:val="00C00BE3"/>
    <w:rsid w:val="00C02E2E"/>
    <w:rsid w:val="00C03D6F"/>
    <w:rsid w:val="00C03D96"/>
    <w:rsid w:val="00C061AE"/>
    <w:rsid w:val="00C103B4"/>
    <w:rsid w:val="00C113E4"/>
    <w:rsid w:val="00C11826"/>
    <w:rsid w:val="00C13900"/>
    <w:rsid w:val="00C143E9"/>
    <w:rsid w:val="00C147C6"/>
    <w:rsid w:val="00C16790"/>
    <w:rsid w:val="00C16EC5"/>
    <w:rsid w:val="00C173C6"/>
    <w:rsid w:val="00C176B4"/>
    <w:rsid w:val="00C17703"/>
    <w:rsid w:val="00C17F66"/>
    <w:rsid w:val="00C21FF5"/>
    <w:rsid w:val="00C22F8C"/>
    <w:rsid w:val="00C23DA6"/>
    <w:rsid w:val="00C3020D"/>
    <w:rsid w:val="00C30CF6"/>
    <w:rsid w:val="00C32138"/>
    <w:rsid w:val="00C3338C"/>
    <w:rsid w:val="00C33532"/>
    <w:rsid w:val="00C34CCF"/>
    <w:rsid w:val="00C3565F"/>
    <w:rsid w:val="00C35B10"/>
    <w:rsid w:val="00C363D8"/>
    <w:rsid w:val="00C366C2"/>
    <w:rsid w:val="00C367B2"/>
    <w:rsid w:val="00C37D6B"/>
    <w:rsid w:val="00C422F4"/>
    <w:rsid w:val="00C42BD0"/>
    <w:rsid w:val="00C435D8"/>
    <w:rsid w:val="00C443FD"/>
    <w:rsid w:val="00C44881"/>
    <w:rsid w:val="00C45BF3"/>
    <w:rsid w:val="00C45C55"/>
    <w:rsid w:val="00C47974"/>
    <w:rsid w:val="00C5053F"/>
    <w:rsid w:val="00C508FB"/>
    <w:rsid w:val="00C5090C"/>
    <w:rsid w:val="00C53F56"/>
    <w:rsid w:val="00C55D1E"/>
    <w:rsid w:val="00C56CB0"/>
    <w:rsid w:val="00C60216"/>
    <w:rsid w:val="00C62E0A"/>
    <w:rsid w:val="00C662C6"/>
    <w:rsid w:val="00C66591"/>
    <w:rsid w:val="00C679D8"/>
    <w:rsid w:val="00C7237E"/>
    <w:rsid w:val="00C74895"/>
    <w:rsid w:val="00C75254"/>
    <w:rsid w:val="00C80FE0"/>
    <w:rsid w:val="00C826DE"/>
    <w:rsid w:val="00C842E8"/>
    <w:rsid w:val="00C84B6B"/>
    <w:rsid w:val="00C90C28"/>
    <w:rsid w:val="00C91063"/>
    <w:rsid w:val="00C91664"/>
    <w:rsid w:val="00C92920"/>
    <w:rsid w:val="00C93179"/>
    <w:rsid w:val="00C93991"/>
    <w:rsid w:val="00C94385"/>
    <w:rsid w:val="00C947A6"/>
    <w:rsid w:val="00C971B2"/>
    <w:rsid w:val="00CA12A2"/>
    <w:rsid w:val="00CA1F0B"/>
    <w:rsid w:val="00CA33B2"/>
    <w:rsid w:val="00CA3C7A"/>
    <w:rsid w:val="00CA3E63"/>
    <w:rsid w:val="00CA4C18"/>
    <w:rsid w:val="00CA7DC5"/>
    <w:rsid w:val="00CB236C"/>
    <w:rsid w:val="00CB359A"/>
    <w:rsid w:val="00CB4350"/>
    <w:rsid w:val="00CB6C4F"/>
    <w:rsid w:val="00CB761C"/>
    <w:rsid w:val="00CB7F6C"/>
    <w:rsid w:val="00CC06EF"/>
    <w:rsid w:val="00CC0E39"/>
    <w:rsid w:val="00CC355A"/>
    <w:rsid w:val="00CC364C"/>
    <w:rsid w:val="00CC613C"/>
    <w:rsid w:val="00CD0B61"/>
    <w:rsid w:val="00CD13AB"/>
    <w:rsid w:val="00CD13E2"/>
    <w:rsid w:val="00CD364F"/>
    <w:rsid w:val="00CD4250"/>
    <w:rsid w:val="00CD4EF9"/>
    <w:rsid w:val="00CD65A4"/>
    <w:rsid w:val="00CE101B"/>
    <w:rsid w:val="00CE19E2"/>
    <w:rsid w:val="00CE3AC5"/>
    <w:rsid w:val="00CE4E49"/>
    <w:rsid w:val="00CE4F0C"/>
    <w:rsid w:val="00CE5B71"/>
    <w:rsid w:val="00CE5FB7"/>
    <w:rsid w:val="00CE71A3"/>
    <w:rsid w:val="00CF0F19"/>
    <w:rsid w:val="00CF1256"/>
    <w:rsid w:val="00CF437D"/>
    <w:rsid w:val="00CF4682"/>
    <w:rsid w:val="00CF755A"/>
    <w:rsid w:val="00D00208"/>
    <w:rsid w:val="00D012EC"/>
    <w:rsid w:val="00D02649"/>
    <w:rsid w:val="00D03B0D"/>
    <w:rsid w:val="00D03E79"/>
    <w:rsid w:val="00D0510D"/>
    <w:rsid w:val="00D06E75"/>
    <w:rsid w:val="00D075B8"/>
    <w:rsid w:val="00D07A04"/>
    <w:rsid w:val="00D07C6D"/>
    <w:rsid w:val="00D10CEC"/>
    <w:rsid w:val="00D13FCB"/>
    <w:rsid w:val="00D14CB5"/>
    <w:rsid w:val="00D15AB2"/>
    <w:rsid w:val="00D200BE"/>
    <w:rsid w:val="00D204D5"/>
    <w:rsid w:val="00D208A8"/>
    <w:rsid w:val="00D20DBB"/>
    <w:rsid w:val="00D21726"/>
    <w:rsid w:val="00D21DAC"/>
    <w:rsid w:val="00D224A6"/>
    <w:rsid w:val="00D22E27"/>
    <w:rsid w:val="00D2428B"/>
    <w:rsid w:val="00D271AA"/>
    <w:rsid w:val="00D271F4"/>
    <w:rsid w:val="00D27731"/>
    <w:rsid w:val="00D277E4"/>
    <w:rsid w:val="00D315B2"/>
    <w:rsid w:val="00D324DB"/>
    <w:rsid w:val="00D332DA"/>
    <w:rsid w:val="00D33B4A"/>
    <w:rsid w:val="00D36577"/>
    <w:rsid w:val="00D3683B"/>
    <w:rsid w:val="00D40206"/>
    <w:rsid w:val="00D40ECF"/>
    <w:rsid w:val="00D410BC"/>
    <w:rsid w:val="00D41EB8"/>
    <w:rsid w:val="00D42853"/>
    <w:rsid w:val="00D43489"/>
    <w:rsid w:val="00D444F5"/>
    <w:rsid w:val="00D44567"/>
    <w:rsid w:val="00D44F27"/>
    <w:rsid w:val="00D453AA"/>
    <w:rsid w:val="00D466E1"/>
    <w:rsid w:val="00D47AF0"/>
    <w:rsid w:val="00D50618"/>
    <w:rsid w:val="00D50E54"/>
    <w:rsid w:val="00D533C6"/>
    <w:rsid w:val="00D561CC"/>
    <w:rsid w:val="00D5760E"/>
    <w:rsid w:val="00D579B8"/>
    <w:rsid w:val="00D60043"/>
    <w:rsid w:val="00D6079B"/>
    <w:rsid w:val="00D60D42"/>
    <w:rsid w:val="00D60E14"/>
    <w:rsid w:val="00D61BDE"/>
    <w:rsid w:val="00D6236B"/>
    <w:rsid w:val="00D634BA"/>
    <w:rsid w:val="00D64A56"/>
    <w:rsid w:val="00D66640"/>
    <w:rsid w:val="00D66C09"/>
    <w:rsid w:val="00D66FE0"/>
    <w:rsid w:val="00D67B6B"/>
    <w:rsid w:val="00D7384F"/>
    <w:rsid w:val="00D73C50"/>
    <w:rsid w:val="00D749AF"/>
    <w:rsid w:val="00D751D4"/>
    <w:rsid w:val="00D75A40"/>
    <w:rsid w:val="00D75C44"/>
    <w:rsid w:val="00D8066E"/>
    <w:rsid w:val="00D80FA5"/>
    <w:rsid w:val="00D8118B"/>
    <w:rsid w:val="00D848AF"/>
    <w:rsid w:val="00D85FBB"/>
    <w:rsid w:val="00D8677A"/>
    <w:rsid w:val="00D86BB5"/>
    <w:rsid w:val="00D9028F"/>
    <w:rsid w:val="00D90D6E"/>
    <w:rsid w:val="00D91068"/>
    <w:rsid w:val="00D91B48"/>
    <w:rsid w:val="00D91FBF"/>
    <w:rsid w:val="00D92874"/>
    <w:rsid w:val="00D93543"/>
    <w:rsid w:val="00D9412F"/>
    <w:rsid w:val="00D95380"/>
    <w:rsid w:val="00D954B8"/>
    <w:rsid w:val="00D95DD3"/>
    <w:rsid w:val="00D97DE4"/>
    <w:rsid w:val="00DA0992"/>
    <w:rsid w:val="00DA1CA4"/>
    <w:rsid w:val="00DA4582"/>
    <w:rsid w:val="00DA4986"/>
    <w:rsid w:val="00DA59BF"/>
    <w:rsid w:val="00DA7B88"/>
    <w:rsid w:val="00DB22CA"/>
    <w:rsid w:val="00DB2769"/>
    <w:rsid w:val="00DB3323"/>
    <w:rsid w:val="00DB3C5E"/>
    <w:rsid w:val="00DB455A"/>
    <w:rsid w:val="00DB5D4D"/>
    <w:rsid w:val="00DB77F0"/>
    <w:rsid w:val="00DB7C3D"/>
    <w:rsid w:val="00DC107B"/>
    <w:rsid w:val="00DC474E"/>
    <w:rsid w:val="00DC532A"/>
    <w:rsid w:val="00DC565C"/>
    <w:rsid w:val="00DC7D29"/>
    <w:rsid w:val="00DD007F"/>
    <w:rsid w:val="00DD0652"/>
    <w:rsid w:val="00DD1D7E"/>
    <w:rsid w:val="00DD206E"/>
    <w:rsid w:val="00DD20C1"/>
    <w:rsid w:val="00DD3968"/>
    <w:rsid w:val="00DD4B86"/>
    <w:rsid w:val="00DD4DB9"/>
    <w:rsid w:val="00DD63B5"/>
    <w:rsid w:val="00DD666F"/>
    <w:rsid w:val="00DD6F21"/>
    <w:rsid w:val="00DE06A4"/>
    <w:rsid w:val="00DE22AC"/>
    <w:rsid w:val="00DE2BC3"/>
    <w:rsid w:val="00DE50C8"/>
    <w:rsid w:val="00DE599C"/>
    <w:rsid w:val="00DE5C2F"/>
    <w:rsid w:val="00DE5F6F"/>
    <w:rsid w:val="00DE6FA0"/>
    <w:rsid w:val="00DF15FF"/>
    <w:rsid w:val="00DF25C9"/>
    <w:rsid w:val="00DF2FCF"/>
    <w:rsid w:val="00DF44BC"/>
    <w:rsid w:val="00DF5A0B"/>
    <w:rsid w:val="00DF605C"/>
    <w:rsid w:val="00E01FC6"/>
    <w:rsid w:val="00E04550"/>
    <w:rsid w:val="00E05216"/>
    <w:rsid w:val="00E05AF5"/>
    <w:rsid w:val="00E075C5"/>
    <w:rsid w:val="00E10013"/>
    <w:rsid w:val="00E1080B"/>
    <w:rsid w:val="00E11531"/>
    <w:rsid w:val="00E1387E"/>
    <w:rsid w:val="00E14838"/>
    <w:rsid w:val="00E151F8"/>
    <w:rsid w:val="00E163C1"/>
    <w:rsid w:val="00E164E9"/>
    <w:rsid w:val="00E16999"/>
    <w:rsid w:val="00E17709"/>
    <w:rsid w:val="00E17AFA"/>
    <w:rsid w:val="00E20A42"/>
    <w:rsid w:val="00E21C84"/>
    <w:rsid w:val="00E2279B"/>
    <w:rsid w:val="00E23347"/>
    <w:rsid w:val="00E243B8"/>
    <w:rsid w:val="00E24C3F"/>
    <w:rsid w:val="00E2528D"/>
    <w:rsid w:val="00E25EE0"/>
    <w:rsid w:val="00E2666B"/>
    <w:rsid w:val="00E26FDD"/>
    <w:rsid w:val="00E273BE"/>
    <w:rsid w:val="00E30A50"/>
    <w:rsid w:val="00E30DCF"/>
    <w:rsid w:val="00E30FEB"/>
    <w:rsid w:val="00E31629"/>
    <w:rsid w:val="00E31AF5"/>
    <w:rsid w:val="00E31B3C"/>
    <w:rsid w:val="00E32892"/>
    <w:rsid w:val="00E335D7"/>
    <w:rsid w:val="00E33865"/>
    <w:rsid w:val="00E339FD"/>
    <w:rsid w:val="00E35822"/>
    <w:rsid w:val="00E37682"/>
    <w:rsid w:val="00E40CC1"/>
    <w:rsid w:val="00E40F04"/>
    <w:rsid w:val="00E421FA"/>
    <w:rsid w:val="00E436C9"/>
    <w:rsid w:val="00E43F15"/>
    <w:rsid w:val="00E4435F"/>
    <w:rsid w:val="00E45644"/>
    <w:rsid w:val="00E45D77"/>
    <w:rsid w:val="00E472A9"/>
    <w:rsid w:val="00E5082E"/>
    <w:rsid w:val="00E5119E"/>
    <w:rsid w:val="00E51480"/>
    <w:rsid w:val="00E51C0F"/>
    <w:rsid w:val="00E53399"/>
    <w:rsid w:val="00E54417"/>
    <w:rsid w:val="00E55B76"/>
    <w:rsid w:val="00E55C61"/>
    <w:rsid w:val="00E57A1B"/>
    <w:rsid w:val="00E6056F"/>
    <w:rsid w:val="00E60667"/>
    <w:rsid w:val="00E613FF"/>
    <w:rsid w:val="00E61808"/>
    <w:rsid w:val="00E6483B"/>
    <w:rsid w:val="00E65A9A"/>
    <w:rsid w:val="00E672B6"/>
    <w:rsid w:val="00E674BC"/>
    <w:rsid w:val="00E67913"/>
    <w:rsid w:val="00E679EC"/>
    <w:rsid w:val="00E70380"/>
    <w:rsid w:val="00E70CA4"/>
    <w:rsid w:val="00E70F47"/>
    <w:rsid w:val="00E77B93"/>
    <w:rsid w:val="00E77DA4"/>
    <w:rsid w:val="00E80596"/>
    <w:rsid w:val="00E8101F"/>
    <w:rsid w:val="00E8118A"/>
    <w:rsid w:val="00E81641"/>
    <w:rsid w:val="00E81EBA"/>
    <w:rsid w:val="00E81F96"/>
    <w:rsid w:val="00E82306"/>
    <w:rsid w:val="00E82F27"/>
    <w:rsid w:val="00E8647E"/>
    <w:rsid w:val="00E872BF"/>
    <w:rsid w:val="00E92049"/>
    <w:rsid w:val="00E924A5"/>
    <w:rsid w:val="00E92A1D"/>
    <w:rsid w:val="00E97861"/>
    <w:rsid w:val="00EA0258"/>
    <w:rsid w:val="00EA1615"/>
    <w:rsid w:val="00EA33E1"/>
    <w:rsid w:val="00EA3A34"/>
    <w:rsid w:val="00EA52B4"/>
    <w:rsid w:val="00EA6A47"/>
    <w:rsid w:val="00EA71EC"/>
    <w:rsid w:val="00EA784C"/>
    <w:rsid w:val="00EA7CA1"/>
    <w:rsid w:val="00EB021C"/>
    <w:rsid w:val="00EB0D8B"/>
    <w:rsid w:val="00EB152D"/>
    <w:rsid w:val="00EB1902"/>
    <w:rsid w:val="00EB284C"/>
    <w:rsid w:val="00EB2D94"/>
    <w:rsid w:val="00EB4E23"/>
    <w:rsid w:val="00EB4F10"/>
    <w:rsid w:val="00EB5605"/>
    <w:rsid w:val="00EC056C"/>
    <w:rsid w:val="00EC0E1D"/>
    <w:rsid w:val="00EC17C6"/>
    <w:rsid w:val="00EC1A36"/>
    <w:rsid w:val="00EC1BDD"/>
    <w:rsid w:val="00EC39CD"/>
    <w:rsid w:val="00EC5405"/>
    <w:rsid w:val="00EC59A7"/>
    <w:rsid w:val="00EC730F"/>
    <w:rsid w:val="00EC75CF"/>
    <w:rsid w:val="00ED166B"/>
    <w:rsid w:val="00ED25E0"/>
    <w:rsid w:val="00ED466D"/>
    <w:rsid w:val="00ED636E"/>
    <w:rsid w:val="00ED74ED"/>
    <w:rsid w:val="00EE0756"/>
    <w:rsid w:val="00EE1EFC"/>
    <w:rsid w:val="00EE4064"/>
    <w:rsid w:val="00EE7836"/>
    <w:rsid w:val="00EF0354"/>
    <w:rsid w:val="00EF1163"/>
    <w:rsid w:val="00EF3B4D"/>
    <w:rsid w:val="00EF3EDD"/>
    <w:rsid w:val="00EF4616"/>
    <w:rsid w:val="00EF4A2C"/>
    <w:rsid w:val="00EF4D9F"/>
    <w:rsid w:val="00EF562B"/>
    <w:rsid w:val="00EF73E8"/>
    <w:rsid w:val="00EF7DF9"/>
    <w:rsid w:val="00F0050F"/>
    <w:rsid w:val="00F008AE"/>
    <w:rsid w:val="00F0164E"/>
    <w:rsid w:val="00F02B96"/>
    <w:rsid w:val="00F0327B"/>
    <w:rsid w:val="00F0355E"/>
    <w:rsid w:val="00F04228"/>
    <w:rsid w:val="00F05CA5"/>
    <w:rsid w:val="00F068C4"/>
    <w:rsid w:val="00F06B47"/>
    <w:rsid w:val="00F10164"/>
    <w:rsid w:val="00F10D35"/>
    <w:rsid w:val="00F11349"/>
    <w:rsid w:val="00F1215C"/>
    <w:rsid w:val="00F129B0"/>
    <w:rsid w:val="00F12C6A"/>
    <w:rsid w:val="00F12DF5"/>
    <w:rsid w:val="00F13EF9"/>
    <w:rsid w:val="00F13FC4"/>
    <w:rsid w:val="00F14845"/>
    <w:rsid w:val="00F155C0"/>
    <w:rsid w:val="00F162D3"/>
    <w:rsid w:val="00F17556"/>
    <w:rsid w:val="00F20668"/>
    <w:rsid w:val="00F21C70"/>
    <w:rsid w:val="00F21F20"/>
    <w:rsid w:val="00F223D2"/>
    <w:rsid w:val="00F22C58"/>
    <w:rsid w:val="00F24108"/>
    <w:rsid w:val="00F25B99"/>
    <w:rsid w:val="00F30C76"/>
    <w:rsid w:val="00F355BB"/>
    <w:rsid w:val="00F35DAE"/>
    <w:rsid w:val="00F35F5E"/>
    <w:rsid w:val="00F4146A"/>
    <w:rsid w:val="00F417DE"/>
    <w:rsid w:val="00F429A3"/>
    <w:rsid w:val="00F434B3"/>
    <w:rsid w:val="00F460BD"/>
    <w:rsid w:val="00F468ED"/>
    <w:rsid w:val="00F46BA4"/>
    <w:rsid w:val="00F4704A"/>
    <w:rsid w:val="00F4704E"/>
    <w:rsid w:val="00F502B8"/>
    <w:rsid w:val="00F50409"/>
    <w:rsid w:val="00F51B9B"/>
    <w:rsid w:val="00F51C45"/>
    <w:rsid w:val="00F53391"/>
    <w:rsid w:val="00F5547D"/>
    <w:rsid w:val="00F55518"/>
    <w:rsid w:val="00F55F67"/>
    <w:rsid w:val="00F5695B"/>
    <w:rsid w:val="00F56A89"/>
    <w:rsid w:val="00F60312"/>
    <w:rsid w:val="00F60370"/>
    <w:rsid w:val="00F61797"/>
    <w:rsid w:val="00F63F8C"/>
    <w:rsid w:val="00F64010"/>
    <w:rsid w:val="00F64536"/>
    <w:rsid w:val="00F648F0"/>
    <w:rsid w:val="00F657D7"/>
    <w:rsid w:val="00F661AC"/>
    <w:rsid w:val="00F66955"/>
    <w:rsid w:val="00F67876"/>
    <w:rsid w:val="00F70766"/>
    <w:rsid w:val="00F70872"/>
    <w:rsid w:val="00F70900"/>
    <w:rsid w:val="00F71E88"/>
    <w:rsid w:val="00F733E7"/>
    <w:rsid w:val="00F73E28"/>
    <w:rsid w:val="00F74960"/>
    <w:rsid w:val="00F75132"/>
    <w:rsid w:val="00F762B8"/>
    <w:rsid w:val="00F80319"/>
    <w:rsid w:val="00F8317C"/>
    <w:rsid w:val="00F83348"/>
    <w:rsid w:val="00F83533"/>
    <w:rsid w:val="00F86232"/>
    <w:rsid w:val="00F90727"/>
    <w:rsid w:val="00F907DC"/>
    <w:rsid w:val="00F918D8"/>
    <w:rsid w:val="00F91F9D"/>
    <w:rsid w:val="00F92367"/>
    <w:rsid w:val="00F93669"/>
    <w:rsid w:val="00F94C31"/>
    <w:rsid w:val="00F95205"/>
    <w:rsid w:val="00F96359"/>
    <w:rsid w:val="00F9727E"/>
    <w:rsid w:val="00F97514"/>
    <w:rsid w:val="00F976E0"/>
    <w:rsid w:val="00F97A4F"/>
    <w:rsid w:val="00FA0BAF"/>
    <w:rsid w:val="00FA1ECE"/>
    <w:rsid w:val="00FA4BDD"/>
    <w:rsid w:val="00FA4C05"/>
    <w:rsid w:val="00FA50D2"/>
    <w:rsid w:val="00FA5F90"/>
    <w:rsid w:val="00FA74CD"/>
    <w:rsid w:val="00FB09DD"/>
    <w:rsid w:val="00FB119E"/>
    <w:rsid w:val="00FB21AE"/>
    <w:rsid w:val="00FB4A13"/>
    <w:rsid w:val="00FB6BFE"/>
    <w:rsid w:val="00FB7B37"/>
    <w:rsid w:val="00FC1B65"/>
    <w:rsid w:val="00FC1BF9"/>
    <w:rsid w:val="00FC3ABB"/>
    <w:rsid w:val="00FC537D"/>
    <w:rsid w:val="00FC5607"/>
    <w:rsid w:val="00FC6720"/>
    <w:rsid w:val="00FC750E"/>
    <w:rsid w:val="00FC7E1F"/>
    <w:rsid w:val="00FD1303"/>
    <w:rsid w:val="00FD1352"/>
    <w:rsid w:val="00FD23EA"/>
    <w:rsid w:val="00FD2FA3"/>
    <w:rsid w:val="00FD5498"/>
    <w:rsid w:val="00FD71A8"/>
    <w:rsid w:val="00FD7CE8"/>
    <w:rsid w:val="00FE261C"/>
    <w:rsid w:val="00FE48E1"/>
    <w:rsid w:val="00FE4AD2"/>
    <w:rsid w:val="00FE5092"/>
    <w:rsid w:val="00FE5DCD"/>
    <w:rsid w:val="00FE67E5"/>
    <w:rsid w:val="00FE795E"/>
    <w:rsid w:val="00FF16D9"/>
    <w:rsid w:val="00FF2933"/>
    <w:rsid w:val="00FF3B1C"/>
    <w:rsid w:val="00FF4A46"/>
    <w:rsid w:val="00FF6FF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208425"/>
  <w15:docId w15:val="{CC3F1316-4B09-4806-AD22-15733C9A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Calibri" w:hAnsiTheme="majorHAnsi" w:cstheme="majorHAnsi"/>
        <w:sz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20D"/>
    <w:pPr>
      <w:spacing w:after="120"/>
    </w:pPr>
  </w:style>
  <w:style w:type="paragraph" w:styleId="Heading1">
    <w:name w:val="heading 1"/>
    <w:basedOn w:val="Normal"/>
    <w:next w:val="NormalIndent"/>
    <w:link w:val="Heading1Char"/>
    <w:autoRedefine/>
    <w:qFormat/>
    <w:rsid w:val="008E502F"/>
    <w:pPr>
      <w:keepNext/>
      <w:numPr>
        <w:numId w:val="2"/>
      </w:numPr>
      <w:tabs>
        <w:tab w:val="left" w:pos="284"/>
      </w:tabs>
      <w:overflowPunct w:val="0"/>
      <w:autoSpaceDE w:val="0"/>
      <w:autoSpaceDN w:val="0"/>
      <w:adjustRightInd w:val="0"/>
      <w:spacing w:before="120" w:after="0"/>
      <w:textAlignment w:val="baseline"/>
      <w:outlineLvl w:val="0"/>
    </w:pPr>
    <w:rPr>
      <w:b/>
      <w:caps/>
      <w:noProof/>
      <w:kern w:val="28"/>
      <w:szCs w:val="18"/>
    </w:rPr>
  </w:style>
  <w:style w:type="paragraph" w:styleId="Heading2">
    <w:name w:val="heading 2"/>
    <w:basedOn w:val="Normal"/>
    <w:next w:val="NormalIndent"/>
    <w:link w:val="Heading2Char"/>
    <w:autoRedefine/>
    <w:qFormat/>
    <w:rsid w:val="001B2035"/>
    <w:pPr>
      <w:keepNext/>
      <w:numPr>
        <w:ilvl w:val="1"/>
        <w:numId w:val="2"/>
      </w:numPr>
      <w:tabs>
        <w:tab w:val="left" w:pos="567"/>
      </w:tabs>
      <w:overflowPunct w:val="0"/>
      <w:autoSpaceDE w:val="0"/>
      <w:autoSpaceDN w:val="0"/>
      <w:adjustRightInd w:val="0"/>
      <w:spacing w:before="240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autoRedefine/>
    <w:qFormat/>
    <w:rsid w:val="001B2035"/>
    <w:pPr>
      <w:numPr>
        <w:ilvl w:val="2"/>
        <w:numId w:val="2"/>
      </w:numPr>
      <w:spacing w:before="24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qFormat/>
    <w:rsid w:val="00C147C6"/>
    <w:pPr>
      <w:keepNext/>
      <w:numPr>
        <w:ilvl w:val="3"/>
        <w:numId w:val="2"/>
      </w:numPr>
      <w:tabs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3"/>
    </w:pPr>
    <w:rPr>
      <w:b/>
      <w:iCs/>
      <w:szCs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5CA5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05CA5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F05CA5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F05CA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05CA5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502F"/>
    <w:rPr>
      <w:b/>
      <w:caps/>
      <w:noProof/>
      <w:kern w:val="28"/>
      <w:szCs w:val="18"/>
    </w:rPr>
  </w:style>
  <w:style w:type="character" w:customStyle="1" w:styleId="Heading2Char">
    <w:name w:val="Heading 2 Char"/>
    <w:link w:val="Heading2"/>
    <w:rsid w:val="001B2035"/>
    <w:rPr>
      <w:b/>
    </w:rPr>
  </w:style>
  <w:style w:type="character" w:customStyle="1" w:styleId="Heading3Char">
    <w:name w:val="Heading 3 Char"/>
    <w:link w:val="Heading3"/>
    <w:rsid w:val="001B2035"/>
    <w:rPr>
      <w:b/>
    </w:rPr>
  </w:style>
  <w:style w:type="paragraph" w:styleId="NormalIndent">
    <w:name w:val="Normal Indent"/>
    <w:basedOn w:val="Normal"/>
    <w:rsid w:val="00B26E0B"/>
    <w:pPr>
      <w:ind w:left="720"/>
      <w:jc w:val="both"/>
    </w:pPr>
  </w:style>
  <w:style w:type="paragraph" w:styleId="CommentText">
    <w:name w:val="annotation text"/>
    <w:basedOn w:val="Normal"/>
    <w:link w:val="CommentTextChar"/>
    <w:semiHidden/>
    <w:rsid w:val="00B26E0B"/>
    <w:pPr>
      <w:widowControl w:val="0"/>
      <w:spacing w:after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B26E0B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NormalBullet">
    <w:name w:val="Normal Bullet"/>
    <w:basedOn w:val="NormalIndent"/>
    <w:rsid w:val="00B26E0B"/>
    <w:pPr>
      <w:numPr>
        <w:numId w:val="1"/>
      </w:numPr>
    </w:pPr>
  </w:style>
  <w:style w:type="paragraph" w:customStyle="1" w:styleId="TableText">
    <w:name w:val="Table Text"/>
    <w:basedOn w:val="Normal"/>
    <w:rsid w:val="00B26E0B"/>
    <w:pPr>
      <w:spacing w:before="40" w:after="40"/>
    </w:pPr>
    <w:rPr>
      <w:b/>
      <w:szCs w:val="22"/>
    </w:rPr>
  </w:style>
  <w:style w:type="paragraph" w:styleId="Footer">
    <w:name w:val="footer"/>
    <w:basedOn w:val="Normal"/>
    <w:link w:val="FooterChar"/>
    <w:uiPriority w:val="99"/>
    <w:rsid w:val="00F1134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link w:val="Footer"/>
    <w:uiPriority w:val="99"/>
    <w:rsid w:val="00F11349"/>
    <w:rPr>
      <w:rFonts w:ascii="Arial" w:eastAsia="Times New Roman" w:hAnsi="Arial"/>
      <w:sz w:val="22"/>
      <w:lang w:eastAsia="en-US"/>
    </w:rPr>
  </w:style>
  <w:style w:type="character" w:styleId="Hyperlink">
    <w:name w:val="Hyperlink"/>
    <w:uiPriority w:val="99"/>
    <w:rsid w:val="00F1134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64729"/>
    <w:pPr>
      <w:tabs>
        <w:tab w:val="left" w:pos="480"/>
        <w:tab w:val="right" w:leader="dot" w:pos="9639"/>
      </w:tabs>
      <w:spacing w:before="40" w:after="40"/>
    </w:pPr>
    <w:rPr>
      <w:caps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F113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11349"/>
    <w:rPr>
      <w:rFonts w:ascii="Arial" w:eastAsia="Times New Roman" w:hAnsi="Arial"/>
      <w:sz w:val="22"/>
      <w:lang w:eastAsia="en-US"/>
    </w:rPr>
  </w:style>
  <w:style w:type="paragraph" w:styleId="TOC9">
    <w:name w:val="toc 9"/>
    <w:basedOn w:val="Normal"/>
    <w:next w:val="Normal"/>
    <w:autoRedefine/>
    <w:semiHidden/>
    <w:rsid w:val="001B4CEA"/>
    <w:pPr>
      <w:spacing w:after="0"/>
      <w:ind w:left="1760"/>
    </w:pPr>
  </w:style>
  <w:style w:type="character" w:customStyle="1" w:styleId="Heading4Char">
    <w:name w:val="Heading 4 Char"/>
    <w:link w:val="Heading4"/>
    <w:rsid w:val="00C147C6"/>
    <w:rPr>
      <w:b/>
      <w:iCs/>
      <w:szCs w:val="18"/>
      <w:lang w:eastAsia="en-US"/>
    </w:rPr>
  </w:style>
  <w:style w:type="character" w:customStyle="1" w:styleId="Heading5Char">
    <w:name w:val="Heading 5 Char"/>
    <w:link w:val="Heading5"/>
    <w:rsid w:val="00F05CA5"/>
    <w:rPr>
      <w:rFonts w:ascii="Arial" w:eastAsia="Times New Roman" w:hAnsi="Arial"/>
      <w:sz w:val="22"/>
      <w:lang w:val="en-GB"/>
    </w:rPr>
  </w:style>
  <w:style w:type="character" w:customStyle="1" w:styleId="Heading6Char">
    <w:name w:val="Heading 6 Char"/>
    <w:link w:val="Heading6"/>
    <w:rsid w:val="00F05CA5"/>
    <w:rPr>
      <w:rFonts w:ascii="Arial" w:eastAsia="Times New Roman" w:hAnsi="Arial"/>
      <w:i/>
      <w:sz w:val="22"/>
      <w:lang w:val="en-GB"/>
    </w:rPr>
  </w:style>
  <w:style w:type="character" w:customStyle="1" w:styleId="Heading7Char">
    <w:name w:val="Heading 7 Char"/>
    <w:link w:val="Heading7"/>
    <w:rsid w:val="00F05CA5"/>
    <w:rPr>
      <w:rFonts w:ascii="Arial" w:eastAsia="Times New Roman" w:hAnsi="Arial"/>
      <w:lang w:val="en-GB"/>
    </w:rPr>
  </w:style>
  <w:style w:type="character" w:customStyle="1" w:styleId="Heading8Char">
    <w:name w:val="Heading 8 Char"/>
    <w:link w:val="Heading8"/>
    <w:rsid w:val="00F05CA5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link w:val="Heading9"/>
    <w:rsid w:val="00F05CA5"/>
    <w:rPr>
      <w:rFonts w:ascii="Arial" w:eastAsia="Times New Roman" w:hAnsi="Arial"/>
      <w:i/>
      <w:sz w:val="18"/>
      <w:lang w:val="en-GB"/>
    </w:rPr>
  </w:style>
  <w:style w:type="character" w:customStyle="1" w:styleId="hps">
    <w:name w:val="hps"/>
    <w:rsid w:val="00F05CA5"/>
  </w:style>
  <w:style w:type="paragraph" w:styleId="ListParagraph">
    <w:name w:val="List Paragraph"/>
    <w:basedOn w:val="Normal"/>
    <w:uiPriority w:val="99"/>
    <w:qFormat/>
    <w:rsid w:val="00F05CA5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xl32">
    <w:name w:val="xl32"/>
    <w:basedOn w:val="Normal"/>
    <w:rsid w:val="004D124C"/>
    <w:pPr>
      <w:suppressAutoHyphens/>
      <w:spacing w:before="280" w:after="280"/>
      <w:jc w:val="center"/>
    </w:pPr>
    <w:rPr>
      <w:rFonts w:cs="Arial"/>
      <w:sz w:val="24"/>
      <w:szCs w:val="24"/>
      <w:lang w:eastAsia="ar-SA"/>
    </w:rPr>
  </w:style>
  <w:style w:type="character" w:styleId="FollowedHyperlink">
    <w:name w:val="FollowedHyperlink"/>
    <w:uiPriority w:val="99"/>
    <w:semiHidden/>
    <w:unhideWhenUsed/>
    <w:rsid w:val="0009039D"/>
    <w:rPr>
      <w:color w:val="800080"/>
      <w:u w:val="single"/>
    </w:rPr>
  </w:style>
  <w:style w:type="paragraph" w:customStyle="1" w:styleId="Default">
    <w:name w:val="Default"/>
    <w:rsid w:val="00635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31E3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4F31E3"/>
    <w:rPr>
      <w:rFonts w:ascii="Arial" w:eastAsia="Times New Roman" w:hAnsi="Arial"/>
      <w:lang w:val="en-GB" w:eastAsia="en-US"/>
    </w:rPr>
  </w:style>
  <w:style w:type="character" w:styleId="FootnoteReference">
    <w:name w:val="footnote reference"/>
    <w:uiPriority w:val="99"/>
    <w:semiHidden/>
    <w:unhideWhenUsed/>
    <w:rsid w:val="004F31E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8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85E"/>
    <w:rPr>
      <w:rFonts w:ascii="Tahoma" w:eastAsia="Times New Roman" w:hAnsi="Tahoma" w:cs="Tahoma"/>
      <w:sz w:val="16"/>
      <w:szCs w:val="1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05DAB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aps w:val="0"/>
      <w:color w:val="2E74B5" w:themeColor="accent1" w:themeShade="BF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4729"/>
    <w:pPr>
      <w:tabs>
        <w:tab w:val="left" w:pos="880"/>
        <w:tab w:val="right" w:leader="dot" w:pos="9639"/>
      </w:tabs>
      <w:spacing w:after="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DE5F6F"/>
    <w:pPr>
      <w:tabs>
        <w:tab w:val="left" w:pos="1320"/>
        <w:tab w:val="right" w:leader="dot" w:pos="9639"/>
      </w:tabs>
      <w:spacing w:after="0"/>
      <w:ind w:left="442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35A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ACB"/>
    <w:pPr>
      <w:widowControl/>
      <w:spacing w:after="12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ACB"/>
    <w:rPr>
      <w:rFonts w:ascii="Arial" w:eastAsia="Times New Roman" w:hAnsi="Arial" w:cs="Times New Roman"/>
      <w:b/>
      <w:bCs/>
      <w:sz w:val="20"/>
      <w:szCs w:val="20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BC2899"/>
    <w:pPr>
      <w:tabs>
        <w:tab w:val="left" w:pos="1540"/>
        <w:tab w:val="right" w:leader="dot" w:pos="9639"/>
      </w:tabs>
      <w:spacing w:after="0"/>
      <w:ind w:left="658"/>
    </w:pPr>
  </w:style>
  <w:style w:type="paragraph" w:styleId="Revision">
    <w:name w:val="Revision"/>
    <w:hidden/>
    <w:uiPriority w:val="99"/>
    <w:semiHidden/>
    <w:rsid w:val="00612906"/>
  </w:style>
  <w:style w:type="table" w:styleId="TableGrid">
    <w:name w:val="Table Grid"/>
    <w:basedOn w:val="TableNormal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5489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89E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03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793E.FA1931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D876F85E79C46A46A071BB77CDB2A" ma:contentTypeVersion="3" ma:contentTypeDescription="Ustvari nov dokument." ma:contentTypeScope="" ma:versionID="2d0174b1c389cacc1eb8f56819957f22">
  <xsd:schema xmlns:xsd="http://www.w3.org/2001/XMLSchema" xmlns:xs="http://www.w3.org/2001/XMLSchema" xmlns:p="http://schemas.microsoft.com/office/2006/metadata/properties" xmlns:ns2="9343d781-3279-4975-be14-8e3f47d2442e" targetNamespace="http://schemas.microsoft.com/office/2006/metadata/properties" ma:root="true" ma:fieldsID="437dcff15d84122899da7f0bedb94d4a" ns2:_="">
    <xsd:import namespace="9343d781-3279-4975-be14-8e3f47d24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d781-3279-4975-be14-8e3f47d24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D0A855-1568-4829-9B30-67343B2FC0A7}"/>
</file>

<file path=customXml/itemProps2.xml><?xml version="1.0" encoding="utf-8"?>
<ds:datastoreItem xmlns:ds="http://schemas.openxmlformats.org/officeDocument/2006/customXml" ds:itemID="{A5B780DC-5A71-4071-8312-FFA0FA113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CF7DF-9F71-4EAD-A0BF-DD0C945F8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980CB-4717-42A2-AF39-80DD8CF7C5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Oxford</Company>
  <LinksUpToDate>false</LinksUpToDate>
  <CharactersWithSpaces>2387</CharactersWithSpaces>
  <SharedDoc>false</SharedDoc>
  <HLinks>
    <vt:vector size="66" baseType="variant">
      <vt:variant>
        <vt:i4>458873</vt:i4>
      </vt:variant>
      <vt:variant>
        <vt:i4>24</vt:i4>
      </vt:variant>
      <vt:variant>
        <vt:i4>0</vt:i4>
      </vt:variant>
      <vt:variant>
        <vt:i4>5</vt:i4>
      </vt:variant>
      <vt:variant>
        <vt:lpwstr>http://www.jazmp.si/fileadmin/datoteke/obrazci/SMP/_Obr.389-Dejavnost-Zahtevek.docx</vt:lpwstr>
      </vt:variant>
      <vt:variant>
        <vt:lpwstr/>
      </vt:variant>
      <vt:variant>
        <vt:i4>6291469</vt:i4>
      </vt:variant>
      <vt:variant>
        <vt:i4>21</vt:i4>
      </vt:variant>
      <vt:variant>
        <vt:i4>0</vt:i4>
      </vt:variant>
      <vt:variant>
        <vt:i4>5</vt:i4>
      </vt:variant>
      <vt:variant>
        <vt:lpwstr>http://www.jazmp.si/fileadmin/datoteke/obrazci/SMP/_Obr.385-Dejavnost-debelo.doc</vt:lpwstr>
      </vt:variant>
      <vt:variant>
        <vt:lpwstr/>
      </vt:variant>
      <vt:variant>
        <vt:i4>7733300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http://eur-lex.europa.eu/LexUriServ/LexUriServ.do?uri=CONSLEG:1998L0079:20090807:SL:PDF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http://eur-lex.europa.eu/LexUriServ/LexUriServ.do?uri=CONSLEG:1993L0042:20071011:SL:PDF</vt:lpwstr>
      </vt:variant>
      <vt:variant>
        <vt:lpwstr/>
      </vt:variant>
      <vt:variant>
        <vt:i4>7733300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http://eur-lex.europa.eu/LexUriServ/LexUriServ.do?uri=CONSLEG:1998L0079:20090807:SL:PDF</vt:lpwstr>
      </vt:variant>
      <vt:variant>
        <vt:lpwstr/>
      </vt:variant>
      <vt:variant>
        <vt:i4>524376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http://www.uradni-list.si/1/objava.jsp?urlid=201037&amp;stevilka=1777</vt:lpwstr>
      </vt:variant>
      <vt:variant>
        <vt:lpwstr/>
      </vt:variant>
      <vt:variant>
        <vt:i4>6684720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http://www.uradni-list.si/1/objava.jsp?urlurid=20122622</vt:lpwstr>
      </vt:variant>
      <vt:variant>
        <vt:lpwstr/>
      </vt:variant>
      <vt:variant>
        <vt:i4>589854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https://www.uradni-list.si/1/content?id=97618</vt:lpwstr>
      </vt:variant>
      <vt:variant>
        <vt:lpwstr>!/Pravilnik-o-medicinskih-pripomockih</vt:lpwstr>
      </vt:variant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http://www.uradni-list.si/1/content?id=94844</vt:lpwstr>
      </vt:variant>
      <vt:variant>
        <vt:lpwstr>!/Zakon-o-medicinskih-pripomockih-(ZMedPri)</vt:lpwstr>
      </vt:variant>
      <vt:variant>
        <vt:i4>1507355</vt:i4>
      </vt:variant>
      <vt:variant>
        <vt:i4>3</vt:i4>
      </vt:variant>
      <vt:variant>
        <vt:i4>0</vt:i4>
      </vt:variant>
      <vt:variant>
        <vt:i4>5</vt:i4>
      </vt:variant>
      <vt:variant>
        <vt:lpwstr>http://www.jazmp.si/</vt:lpwstr>
      </vt:variant>
      <vt:variant>
        <vt:lpwstr/>
      </vt:variant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http://www.jazmp.si/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Lipušček</dc:creator>
  <cp:keywords/>
  <dc:description/>
  <cp:lastModifiedBy>Stane Crnjak</cp:lastModifiedBy>
  <cp:revision>2</cp:revision>
  <cp:lastPrinted>2025-08-08T12:29:00Z</cp:lastPrinted>
  <dcterms:created xsi:type="dcterms:W3CDTF">2025-09-02T06:25:00Z</dcterms:created>
  <dcterms:modified xsi:type="dcterms:W3CDTF">2025-09-02T06:25:00Z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0x0101009DDD876F85E79C46A46A071BB77CDB2A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2113400</vt:r8>
  </property>
</Properties>
</file>